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69" w:tblpY="84"/>
        <w:tblW w:w="10676" w:type="dxa"/>
        <w:tblLook w:val="04A0" w:firstRow="1" w:lastRow="0" w:firstColumn="1" w:lastColumn="0" w:noHBand="0" w:noVBand="1"/>
      </w:tblPr>
      <w:tblGrid>
        <w:gridCol w:w="5257"/>
        <w:gridCol w:w="5419"/>
      </w:tblGrid>
      <w:tr w:rsidR="000F732F" w:rsidTr="009D14EC">
        <w:trPr>
          <w:trHeight w:val="1084"/>
        </w:trPr>
        <w:tc>
          <w:tcPr>
            <w:tcW w:w="5257" w:type="dxa"/>
            <w:tcBorders>
              <w:bottom w:val="single" w:sz="4" w:space="0" w:color="auto"/>
            </w:tcBorders>
          </w:tcPr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pacing w:val="-16"/>
              </w:rPr>
            </w:pP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САМОРЕГУЛИРУЕМАЯ    ОРГАНИЗАЦИЯ    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 w:rsidRPr="00FA158F">
              <w:rPr>
                <w:rFonts w:ascii="Impact" w:eastAsia="Calibri" w:hAnsi="Impact"/>
                <w:i/>
                <w:color w:val="336699"/>
                <w:szCs w:val="28"/>
              </w:rPr>
              <w:t>СОЮЗ ПРОЕКТНЫХ ОРГАНИЗАЦИЙ</w:t>
            </w: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            </w:t>
            </w:r>
            <w:r w:rsidRPr="00FA158F"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</w:p>
          <w:p w:rsidR="000F732F" w:rsidRPr="003E3955" w:rsidRDefault="000F732F" w:rsidP="009D14EC">
            <w:pPr>
              <w:ind w:left="426"/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   </w:t>
            </w:r>
            <w:r w:rsidRPr="00FA158F"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  <w:r>
              <w:rPr>
                <w:rFonts w:ascii="Impact" w:eastAsia="Calibri" w:hAnsi="Impact"/>
                <w:i/>
                <w:noProof/>
                <w:color w:val="548DD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72390</wp:posOffset>
                  </wp:positionV>
                  <wp:extent cx="2065655" cy="314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732F" w:rsidRDefault="000F732F" w:rsidP="009D14EC">
            <w:pPr>
              <w:jc w:val="both"/>
              <w:rPr>
                <w:rFonts w:ascii="Impact" w:eastAsia="Calibri" w:hAnsi="Impact"/>
                <w:i/>
                <w:color w:val="336699"/>
              </w:rPr>
            </w:pPr>
          </w:p>
          <w:p w:rsidR="000F732F" w:rsidRPr="00FA158F" w:rsidRDefault="000F732F" w:rsidP="009D14EC">
            <w:pPr>
              <w:jc w:val="both"/>
              <w:rPr>
                <w:rFonts w:ascii="Impact" w:eastAsia="Calibri" w:hAnsi="Impact"/>
                <w:i/>
                <w:color w:val="548DD4"/>
              </w:rPr>
            </w:pPr>
            <w:r w:rsidRPr="00FA158F">
              <w:rPr>
                <w:rFonts w:ascii="Impact" w:eastAsia="Calibri" w:hAnsi="Impact"/>
                <w:i/>
                <w:color w:val="336699"/>
              </w:rPr>
              <w:t>регистрационный</w:t>
            </w:r>
            <w:r w:rsidRPr="00FA158F">
              <w:rPr>
                <w:rFonts w:ascii="Impact" w:eastAsia="Calibri" w:hAnsi="Impact"/>
                <w:i/>
                <w:color w:val="548DD4"/>
              </w:rPr>
              <w:t xml:space="preserve"> </w:t>
            </w:r>
            <w:r w:rsidRPr="00FA158F">
              <w:rPr>
                <w:rFonts w:ascii="Impact" w:eastAsia="Calibri" w:hAnsi="Impact"/>
                <w:i/>
                <w:color w:val="336699"/>
              </w:rPr>
              <w:t>номер СРО-П-185-16052013</w:t>
            </w: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:rsidR="000F732F" w:rsidRPr="00FA158F" w:rsidRDefault="004654ED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hyperlink r:id="rId6" w:history="1">
              <w:r w:rsidR="000F732F" w:rsidRPr="00FA158F">
                <w:rPr>
                  <w:rStyle w:val="ad"/>
                  <w:rFonts w:ascii="Impact" w:hAnsi="Impact"/>
                  <w:i/>
                  <w:color w:val="336699"/>
                  <w:spacing w:val="20"/>
                  <w:lang w:val="en-US"/>
                </w:rPr>
                <w:t>www.sro–proek.ru</w:t>
              </w:r>
            </w:hyperlink>
            <w:r w:rsidR="000F732F" w:rsidRPr="00FA158F">
              <w:rPr>
                <w:rFonts w:ascii="Impact" w:hAnsi="Impact"/>
                <w:i/>
                <w:color w:val="336699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  <w:p w:rsidR="000F732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r w:rsidRPr="00FA158F">
              <w:rPr>
                <w:rFonts w:ascii="Impact" w:eastAsia="Calibri" w:hAnsi="Impact"/>
                <w:i/>
                <w:color w:val="336699"/>
              </w:rPr>
              <w:t>Е</w:t>
            </w:r>
            <w:r w:rsidRPr="00FA158F">
              <w:rPr>
                <w:rFonts w:ascii="Impact" w:eastAsia="Calibri" w:hAnsi="Impact"/>
                <w:i/>
                <w:color w:val="336699"/>
                <w:lang w:val="en-US"/>
              </w:rPr>
              <w:t xml:space="preserve">-mail: </w:t>
            </w:r>
            <w:hyperlink r:id="rId7" w:history="1">
              <w:r w:rsidRPr="00FA158F">
                <w:rPr>
                  <w:rStyle w:val="ad"/>
                  <w:rFonts w:ascii="Impact" w:hAnsi="Impact"/>
                  <w:i/>
                  <w:color w:val="336699"/>
                  <w:lang w:val="en-US"/>
                </w:rPr>
                <w:t>sro-proek@mail.ru</w:t>
              </w:r>
            </w:hyperlink>
            <w:r>
              <w:rPr>
                <w:rFonts w:ascii="Impact" w:eastAsia="Calibri" w:hAnsi="Impact"/>
                <w:i/>
                <w:color w:val="336699"/>
                <w:lang w:val="en-US"/>
              </w:rPr>
              <w:t xml:space="preserve">   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z w:val="20"/>
                <w:szCs w:val="20"/>
              </w:rPr>
            </w:pPr>
            <w:r>
              <w:rPr>
                <w:rFonts w:ascii="Impact" w:eastAsia="Calibri" w:hAnsi="Impact"/>
                <w:i/>
                <w:color w:val="336699"/>
              </w:rPr>
              <w:t xml:space="preserve">105064, г. Москва, </w:t>
            </w:r>
            <w:r>
              <w:rPr>
                <w:rFonts w:ascii="Impact" w:eastAsia="Calibri" w:hAnsi="Impact"/>
                <w:b/>
                <w:bCs/>
                <w:i/>
                <w:color w:val="336699"/>
              </w:rPr>
              <w:t>Старая Басманная., д. 14/2 стр. 4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r>
              <w:rPr>
                <w:rFonts w:ascii="Impact" w:eastAsia="Calibri" w:hAnsi="Impact"/>
                <w:i/>
                <w:color w:val="336699"/>
              </w:rPr>
              <w:t xml:space="preserve">тел.  </w:t>
            </w:r>
            <w:r w:rsidRPr="004C5EC7">
              <w:rPr>
                <w:rFonts w:ascii="Impact" w:eastAsia="Calibri" w:hAnsi="Impact"/>
                <w:i/>
                <w:color w:val="336699"/>
              </w:rPr>
              <w:t>8(495)162-61-44</w:t>
            </w:r>
          </w:p>
          <w:p w:rsidR="000F732F" w:rsidRPr="00FA158F" w:rsidRDefault="000F732F" w:rsidP="009D14EC">
            <w:pPr>
              <w:jc w:val="both"/>
              <w:rPr>
                <w:rFonts w:ascii="Impact" w:eastAsia="Calibri" w:hAnsi="Impact"/>
                <w:i/>
                <w:color w:val="548DD4"/>
                <w:lang w:val="en-US"/>
              </w:rPr>
            </w:pPr>
          </w:p>
        </w:tc>
      </w:tr>
    </w:tbl>
    <w:p w:rsidR="000F732F" w:rsidRDefault="000F732F" w:rsidP="00293B2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F732F" w:rsidRDefault="000F732F" w:rsidP="00FF0B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0BBF" w:rsidRDefault="00FF0BBF" w:rsidP="00FF0B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 13/2020</w:t>
      </w:r>
    </w:p>
    <w:p w:rsidR="00FF0BBF" w:rsidRDefault="00FF0BBF" w:rsidP="00FF0B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очередного </w:t>
      </w:r>
      <w:r w:rsidR="007010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ежегодного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Общего собрания членов</w:t>
      </w:r>
    </w:p>
    <w:p w:rsidR="00FF0BBF" w:rsidRPr="00701052" w:rsidRDefault="00FF0BBF" w:rsidP="00FF0BBF">
      <w:pPr>
        <w:pStyle w:val="30"/>
        <w:shd w:val="clear" w:color="auto" w:fill="auto"/>
        <w:spacing w:line="240" w:lineRule="auto"/>
        <w:ind w:left="160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Саморегулируемой организации Союз проектных организаций</w:t>
      </w:r>
      <w:bookmarkStart w:id="0" w:name="bookmark1"/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«ПроЭк»</w:t>
      </w:r>
      <w:bookmarkEnd w:id="0"/>
    </w:p>
    <w:p w:rsidR="00FF0BBF" w:rsidRDefault="00FF0BBF" w:rsidP="00FF0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Дата собрания: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 июля 2020 года. </w:t>
      </w:r>
    </w:p>
    <w:p w:rsidR="00FF0BBF" w:rsidRDefault="00FF0BBF" w:rsidP="0070105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7010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</w:t>
      </w:r>
      <w:r w:rsidR="00701052" w:rsidRPr="00667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Москва, </w:t>
      </w:r>
      <w:r w:rsidR="007010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 w:rsidR="00701052" w:rsidRPr="00F532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ольшой дровяной переулок</w:t>
      </w:r>
      <w:r w:rsidR="007010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701052" w:rsidRPr="00F532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</w:t>
      </w:r>
      <w:r w:rsidR="007010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701052" w:rsidRPr="00F532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="007010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701052" w:rsidRPr="00F532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стр</w:t>
      </w:r>
      <w:r w:rsidR="007010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1, эт. 3</w:t>
      </w:r>
    </w:p>
    <w:p w:rsidR="00FF0BBF" w:rsidRDefault="00701052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проведения о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чередного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ежегодного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Общего собрания членов:</w:t>
      </w:r>
      <w:r w:rsidR="00FF0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очная.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начала и окончания регистрации</w:t>
      </w:r>
      <w:r w:rsidR="004556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10.00-10.55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0BBF" w:rsidRPr="00BF6470" w:rsidRDefault="00FF0BBF" w:rsidP="00FF0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проведения собрания:</w:t>
      </w:r>
      <w:r w:rsidR="00701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</w:t>
      </w:r>
      <w:r w:rsidR="004556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BF6470">
        <w:rPr>
          <w:rFonts w:ascii="Times New Roman" w:eastAsia="Times New Roman" w:hAnsi="Times New Roman"/>
          <w:sz w:val="24"/>
          <w:szCs w:val="24"/>
          <w:lang w:eastAsia="ru-RU"/>
        </w:rPr>
        <w:t>12.00.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голосования: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открытое.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BBF" w:rsidRPr="00FF0BBF" w:rsidRDefault="00FF0BBF" w:rsidP="00FF0BBF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Основание для созыва очередного </w:t>
      </w:r>
      <w:r w:rsidR="0070105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ежегодного </w:t>
      </w: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Общего собрания – решение Президиума Саморегулируемой организации Союза проектных орг</w:t>
      </w:r>
      <w:r w:rsidR="0070105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анизаций «ПроЭк» (Протокол № 943 от 03 июля 2020</w:t>
      </w: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года).</w:t>
      </w:r>
    </w:p>
    <w:p w:rsidR="00FF0BBF" w:rsidRDefault="00FF0BBF" w:rsidP="00FF0B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членов высшего органа управления - Общего собрания членов </w:t>
      </w:r>
      <w:r>
        <w:rPr>
          <w:rFonts w:ascii="Times New Roman" w:hAnsi="Times New Roman"/>
          <w:sz w:val="24"/>
          <w:szCs w:val="24"/>
        </w:rPr>
        <w:t xml:space="preserve">Саморегулируемой организации Союза проектных организаций «ПроЭк» </w:t>
      </w:r>
      <w:r w:rsidR="001202D5">
        <w:rPr>
          <w:rFonts w:ascii="Times New Roman" w:eastAsia="Times New Roman" w:hAnsi="Times New Roman"/>
          <w:sz w:val="24"/>
          <w:szCs w:val="24"/>
          <w:lang w:eastAsia="ru-RU"/>
        </w:rPr>
        <w:t>- 1062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BBF" w:rsidRDefault="00FF0BBF" w:rsidP="00FF0BB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собрании присут</w:t>
      </w:r>
      <w:r w:rsidR="00541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ствовали </w:t>
      </w:r>
      <w:r w:rsidR="00C10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801</w:t>
      </w:r>
      <w:r w:rsidR="005D7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членов.</w:t>
      </w:r>
    </w:p>
    <w:p w:rsidR="00FF0BBF" w:rsidRDefault="006705C5" w:rsidP="00FF0BBF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Кворум – 75</w:t>
      </w:r>
      <w:r w:rsidR="00C10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,42</w:t>
      </w:r>
      <w:r w:rsidR="00FF0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собрание правомочно.</w:t>
      </w:r>
    </w:p>
    <w:p w:rsidR="009C66FE" w:rsidRDefault="009C66FE"/>
    <w:p w:rsidR="00B10CF2" w:rsidRPr="00B10CF2" w:rsidRDefault="00B10CF2" w:rsidP="00B10CF2">
      <w:pPr>
        <w:spacing w:after="0"/>
        <w:jc w:val="center"/>
        <w:rPr>
          <w:rFonts w:ascii="Times New Roman" w:eastAsia="Times New Roman" w:hAnsi="Times New Roman"/>
          <w:b/>
        </w:rPr>
      </w:pPr>
      <w:r w:rsidRPr="00B10CF2">
        <w:rPr>
          <w:rFonts w:ascii="Times New Roman" w:eastAsia="Times New Roman" w:hAnsi="Times New Roman"/>
          <w:b/>
        </w:rPr>
        <w:t>Список членов СРО Союз «ПроЭк»,</w:t>
      </w:r>
    </w:p>
    <w:p w:rsidR="00B10CF2" w:rsidRPr="00B10CF2" w:rsidRDefault="00B10CF2" w:rsidP="00B10C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0CF2">
        <w:rPr>
          <w:rFonts w:ascii="Times New Roman" w:eastAsia="Times New Roman" w:hAnsi="Times New Roman"/>
          <w:b/>
          <w:sz w:val="24"/>
          <w:szCs w:val="24"/>
        </w:rPr>
        <w:t>присутствовавших на собрании</w:t>
      </w:r>
    </w:p>
    <w:tbl>
      <w:tblPr>
        <w:tblW w:w="10026" w:type="dxa"/>
        <w:tblInd w:w="-601" w:type="dxa"/>
        <w:tblLook w:val="04A0" w:firstRow="1" w:lastRow="0" w:firstColumn="1" w:lastColumn="0" w:noHBand="0" w:noVBand="1"/>
      </w:tblPr>
      <w:tblGrid>
        <w:gridCol w:w="776"/>
        <w:gridCol w:w="748"/>
        <w:gridCol w:w="3342"/>
        <w:gridCol w:w="1684"/>
        <w:gridCol w:w="1610"/>
        <w:gridCol w:w="1866"/>
      </w:tblGrid>
      <w:tr w:rsidR="00B10CF2" w:rsidRPr="00B10CF2" w:rsidTr="00C10174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ОПФ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Присутствовали    по доверенности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"Техатомсервис"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5410120893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корпорация Стальконструкция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7453273591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"Экострой-Дон"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6125028860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"Цпб"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5038103981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"СтройКомпани"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7725766162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"Строй Центр Проект"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2312217443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7811004224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«НПО ГПКО»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1660218816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"СтройМонтаж"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2635101622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«ИГ БиН»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7721363388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«ЭКСИМПЛ»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7734733029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«ТЕПЛОСТРОЙМОНТАЖ»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9718026805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«ОДД-проджект»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7705770932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1E7AAF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Косякова Т.В.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«ПРОФИТ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7734734230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«Консалтинговый центр Бизнес-информ-анализ»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7743029740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«СтройПроектИнжиниринг»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7710950056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«КСГ»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7743675493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«ИТЦ ВТ-Проект»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5507109413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«Технопроект»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7726367562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«МН Дизайн»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7718916040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«Архиколор»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7729783024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«Магна консалт»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7202261022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«ГлобалПроект»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7704357306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«РКН»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7716830020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«Архитектурная Студия Ильинской»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2536263083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«ЭлектроСветоДинамика»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7725852333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«ПКТИгрупп»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7728755472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«СТРОЙТЕХЭКСПЕРТ»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7116511504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«Агентство недвижимости -«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Интехгарант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3241000838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«ТМЦ-НН»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5259069305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«ТАТ»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4025429007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Пиран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-ИТ»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7723789380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«Проф»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7716787409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«ИНТЕРТЕХ»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2723172291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«РусСтройГруп»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7716576574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0275904191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«КузбассЗолотоПроект»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4205130600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«Воллмакс Констракшн»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7710953265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«Евростройконсалт»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7705729170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 АСТ»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1650344321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«УК ПНГИ»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7726366167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«ПРИОРИТЕТ»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6234076824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«Машиностроительный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7728323909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«АЛЬФА»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7704435360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«СтальПроект»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7743840108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«СвязьСтройКомплекс»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2801227230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«МАСШТАБ КЛИМАТ»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5038104777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«ВЗМК»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6318197790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«АвСиКом»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7456020790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«СМД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7731322630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«КГТ»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5007080501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«КурскРегионПроект»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4632201206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«ИМПРО»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7813511847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487F18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Шомина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«Инжтехкомпроект»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7724763144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«Холодильные технологии»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5036144816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«Межрегиональный Институт Градостроительства»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7743852368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«ПСК «ИКАДИС»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9701049191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«Строительные направления»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7723588130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«ПКБ ЭНЕРГО»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3328017579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«ЭкоСтрой»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7716867816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«ТЕХНОСТРОЙ»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9701044108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«Контакт-АМ»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7701229948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«ПРОМЭКСПЕРТИЗА»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7704811304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6686035990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«Энергохолдинг»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3455001324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«НВК 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7806520343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«АСБ»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7842509680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1121025322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«Регион 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6316224181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«БАЗИС-СПБ»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7841014082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«АЛЬЯНС 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7719870366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«Эксперт Бизнес Брокер»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2310135097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«СтройПроект 40»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4025450190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«ТермоГарант»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5024131379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«ДНЕПР»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6658423239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«Рефинжиниринг»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7743908564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«АльфаПроект»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2902077037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«ЯСП»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8901027147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ЭмЭлДжи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Аутдор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6165124129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«ТехПро»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2634095630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«Инстелком»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7447219719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«Люмсмарт»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1658154957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«Продвижение»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4909092408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«РусЭкоСтрой»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5074045453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«ИнжЭнергоСтрой»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7724417747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«ЕРС»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7718989538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«КапРемСтрой»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5260292121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ЮСП»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7714359415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«СТ-Экспертиза»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7722356023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«СГА-ИНЖИНИРИНГ»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0276904363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5254490164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«НПО «Звезда»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7736680661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«Миларес комплект»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7720293681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«Нео»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7804561746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«ИТР»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7801337707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«СИГМА+»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7716867365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«НИЦ «АЛЬФА ЭКСПЕРТ ДИАГНОСТИКА»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7723905540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«Архитектурная мастерская «СУГРОБОВЫ»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5078023130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«УМ-05»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7721706500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«Веста Строй-монтаж»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7820330834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Кремнёв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Ателье»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9715302020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4253014820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«Кляйневельт архитектен»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7709922618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«ПСК  «ФАЭТОН»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5239010840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«АСТРАЛЭНДСТРОЙ»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7725370097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«Инженерные изыскания»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7448145266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«АтомРегионСтрой»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7706764931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«Строй-связь 33»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3328476501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7730713014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3662255101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«СЛАВИНВЕСТСТРОЙ»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7706809798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«СоцПроект 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7725305757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Противопожарный сервис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7736660859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«Проектстройэнерго»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7704580907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5046046818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«ИНЖЕНЕРНЫЙ ЦЕНТР»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7713762822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«ИНВЕСТСТРОЙ»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2634097204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«Велес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3328015229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2312189429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«ЗЭР»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8904034470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«Мобильные системы»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7731417547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«ПГ Энергия»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6150067823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«Гео-Проект»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7707698209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ОДИП»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7713407874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«МТ-Сервис»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3442119008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«Мосса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7813445104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«СибТехСтрой»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5405384957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«Мегалит»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7810704199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Тухтаров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Нариман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Иннатович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732812841866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9701091500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«НПО «Технология»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7422048797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«ИЦ АЛМИР»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7816595926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«ДОН» ФСП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6165209213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«Системный интегратор»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5404006303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«АрхФьюжн»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9701079630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 «Ремстрой»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5053021518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«Арсенал»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5256089511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«МелиоВодПроект»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5047134351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АгроБау»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7731474993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«СЭР»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4703150832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«ВВСВОДА»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9729120662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«Стройэлектросеть»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7714177863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«КОМПЛЕКТТЕПЛОЭНЕРГО»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9723031896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«Реал 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7727711761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Рыбак Алексей Ростиславович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6245726226199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«ГостСтрой-72»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7203380858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«АСК «КАСКАД»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7720363307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«Юнидрафт»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7725414097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«МУЛЬТИ СЕРВИС СВЯЗЬ 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7722833692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«КАМСТО»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1650245641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«ЭВРИАЛ»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5012061335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«Инженерный Центр «Интегра»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1658128795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«АМТ»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3528198178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«Вертикаль»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7716791204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«ЯРСТРОЙ АУДИТ»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7603064053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«СТРОЙКОМПЛЕКС»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7714549705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«Проектное мышление»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7719197976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«ЛЕАЛ»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9102020605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«НПРЦ»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7802368539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«ТАПМ Тандем-К»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2727007309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«СЗИК»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7810699534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«ГНТЦ»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6453092755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«В-колор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6350022562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«БСтЭ «Гарантия»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6658458961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«Эл-проект»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5053036539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«Стротекс»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6318243052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«Научно-исследовательский и проектный институт 8»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4028065333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«Термаль Сервис Плюс»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3123338035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Викинг-С»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6670379868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«Аналитические Технологии»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7709768388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«ПО 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Энергожелезобетонинвест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7716618190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«АЛТАЙ-ТЕНТ»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2225078730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«ОРБИТА»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4205330494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НИЦ «Мосты»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9715310783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«ЛСЦ ПИИ «МИКРО»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7732109390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«ПКБ Компании Кебъ»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5003053360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7713719714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ИПЦ «ХимПромПроект»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5249106251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 Центр»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3525233515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МИП «НИЦ МиС»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7714966995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«ЮСК»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3435125314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«Специальный строительный участок»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5034001971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5502011767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«Арна»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7718030212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«НавГиС»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8602272831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«Связь Монтаж»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8905054977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«КОМПЭКС»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7734180800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Тихоненков Д.Н.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5,01106E+11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«СМИ»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2130107252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6685136829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«ЭРМОН»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7725698610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«АЙСБЕРГ-СЕРВИС»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7701139606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«Русский лёд Девелопмент»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7717721256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«ИнжКомПроект»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3525175574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«СахалинСтройПроект»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6501275448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«РенессансПроект»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9701101596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«Центр пожарной безопасности»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4101143429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«Инжстрой-СТК»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7710669712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«ТехноТел»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7708757055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«ВИТМАР»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6950147475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«Рус-Строй»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9710023672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Добрострой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6165199011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«ТермоМонт»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7726727790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«Рязанское агентство инвентаризации и проектирования»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6234106701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«Объект-Эксперт»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4401155344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«ПОС Фактори»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7720802321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«СГТ»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9701056015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«Теремок-Инвест»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7734506918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«ВСП»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6686091377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 Телеком»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6318004287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7716797502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«БАРИТ 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7726455392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«СтройКомплекс»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7202182525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«ОВК-Строй»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3525346580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НПК «Техносфера»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3329081104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НПО «РТС»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7453099174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«ТЕПЛОТЕХСЕРВИС»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7415053588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Щедловская Е.В.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545208313924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Проектное бюро Аргос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7735168443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«Научно-Реставрационное Объединение»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7718791873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«БОН»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7727778131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«Корпорация Безопасности»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6658501254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«СТРОЙПЛЮС»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5074048422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«ЛНСЭ»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6449059650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«ПроАльянс»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6166066631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«ТСТ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5044080933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«СТРОЙВЕНТЭЛ»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7728323578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«СИТИ СЕКТОР»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7706813018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Потапченко О.И.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616303868431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«ИМАРАЛ»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7704360041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«АЛМА-Архитектурные решения»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6658472035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«ИТЭК»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7718699370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КАТАЛИСТ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1657256709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«Проперти 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7802487624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Холодпрестиж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7718557224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«ИНЖЕНЕР-СЕРВИС»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9729154492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«СибЭкоСтрой»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5407474719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Сигов Андрей Николаевич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181500882772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Дондуков Виталий Викторович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650111293248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«КОМПЛЕКССТРОЙ»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7707659351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«ЛЭКСАН»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7703433642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«МсП Элефант»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7734046971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«Актив-НЧ»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1650238690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3304025845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«НТЦ Сфера»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7717788613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«СПМК»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5311008724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«ДЭКС»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7725495900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«Ивит-Строй»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5032261639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«Максимум»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9110022268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«АЙ 'Н' ДИ»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7603062345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«СИНОПСИС»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7725826894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«СТАРИС»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9718116470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«УМНЫЙ КЛИМАТ ДИСТРИБЬЮШН»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7734368792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«Премиум Стоун»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7704645520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Салимов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Ильдар 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Ильгизарович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165501675477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«АйТи Энерджи 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7729403949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АЭПЦ «СПЕКТР»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2223605807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«Элеком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7733898028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«Арктикгазстройпроект»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7203370391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«АрхиГард»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7725498749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«ЮЛА-ПРОДЖЕКТ»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2309155726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Уренгойгидропроект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8904077682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«Эф Ди Эй»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9718116223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«Промспецстрой»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7729449950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7727797631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Гаврилович В.Ю.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772142893300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Степанов Ю. Н.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773605043217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ЗАО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«НПЦ «АТ Транс»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6659222736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«ВИСТТЕХ»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7724759733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СТРОЙКОМПЛЕКТ-М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7718695457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«Конвент-СТ»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5045046526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«Промгазинжиниринг»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7728370070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АПЦ «Щёлковский»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5050112887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«Строймаксимум»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6659127867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«Р-ИНЖИНИРИНГ»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7720831629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«ДИЗАЙНСТРОЙ»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9710029160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Завод Легких Конструкция «Декор»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5246042313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Перин Г. Г.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246501922505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«ТехГрадПроект»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9731016764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«Империал 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9731016838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«АтомСвет Энергосервис»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7714857844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«БРИК КОНСТРАКШЕН»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9729275602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 Комплекс»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3664223659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«ВС СтройПроект»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7715904751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«МС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2902071081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«Строим вместе»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7728441892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«ПАРАДОКС АРКИТЕКЧЕ»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7709682388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«Реал Тайм»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7728454556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«НИЦ ТСО»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7704459731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«НСК-ЭКСПЕРТ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5404082030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«ИСО «ВЕРШИНА»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2222814822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«Промстандарт»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2502007388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«РОНИНТЕКС-ПРОЕКТ»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7713461705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«Ачим Девелопмент»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8904075533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«ГКБ №67»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7734091519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«Универсал-ТС»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3801051940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«АКАДЭКС»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3665801165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«Гарантия»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6518007817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«НАРОСТРОЙ»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5047142176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«Турбоден Рус»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7726374048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«ЭНЕРГО-СТАНДАРТ»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5044092664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«Система-Строй»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7751145450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«Иннова 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5024132189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«НПК «МЕРИДИАН»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7730707282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«КСМ-1»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7734382500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«Лифт Комплекс»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9718112564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ПКО «СПЕЦМОНТАЖАВТОМАТИКА»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3662005736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ЯХМ «Реставратор»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7604089340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«ПТ-Проект»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7736673752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«НЭОО «ЭКСПЕРТ»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6165144407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 «ТехСпецСтрой»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5024183190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«Родной дом»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268082800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5047220441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Красовская Анастасия Альбертовна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710512658052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«ГК «Нефтестальпроект»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3327141580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«НПО «РемСтрой»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7727341976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«Олимп»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9701119610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«ПОЖСТРОЙСЕРВИС»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7736259012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Карпушевский Владимир Анатольевич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280116545560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6950216009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«ПЛАНБАУ»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5075036388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«ТехСтройЭксперт»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9729274863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«ВДПО»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7718854643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«Бетрикс»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7724802347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«Радиус»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6950218060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Андриященко Георгий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920455347726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«ФИНАНС-СТРОЙ»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326503176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«УРБАН КОНСТРАКШН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7728234198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«Русстройинжиниринг»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7743858352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«Альфа Альянс»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7203432619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«Видеоглаз 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7719828389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«Форвард Консалтинг»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5036173207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«КПО-Электро»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7724733598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«КрымГидроПроект»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9108122970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«Дон-Проект»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7725415277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«Эксперт Энерго»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4003035954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«Служба Технического Сопровождения»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7720333172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«ПАРИТЕТ-ИНЖИНИРИНГ»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2311099300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Фоминов С.С.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502711892002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«ОКБ СХМ Технатон»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7720197272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«НПЦ-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Сибпромэкология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4205138092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Градостроительный институт Пространственного моделирования и развития «Гипрогор 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7717545650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«ИНСТИТУТ 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5038137652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«Файнлайн дизайн»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7728885880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«Диджитал Айс»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7707850478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«Геолинк Ньютек»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7710494607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Компания «АСГАРД»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5261121009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«Инженерные технологии»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5043047740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«Инком-Фасад»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7718966837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«ПСК «ПОРТАЛ»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7701938528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7724436891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«ДИАЛ 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5045054710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«Ремстрой 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3128052086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ЗУБАЛЬ ПАВЕЛ БОГДАНОВИЧ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772072553555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«СВСиУ»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7719480655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«Иннова ТехноСтрой»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7733304147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 Премиум»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2311259377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«Тэсмострой»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7743802670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«ПРОСПЕКТ»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7724421084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ЧОО «ФОРТ»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269999117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6319174563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«ИНАРБИ»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7724468452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«НОВЫЕ ГОРИЗОНТЫ»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5047113094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«Химспецстрой»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4401177468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«ЦИИВС»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7802284381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«Группа Компания «АТА»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5040144417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«АУРУМ»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7704439358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«МЕТАЛЛСТРОЙИНВЕСТ»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7701122183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«Энерговодпроект»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6163106533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«ПК Альянс ДВ»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2723204666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«Хонор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7724407971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«НПО «ФармЛабКонструкция»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7801603701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«Промэнерго»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6163107061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«МПО «Регион»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7723332804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«Палп-Строй»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3811121033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«ЮНАД»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7728459963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«ИММОБИЛЕ»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7717601079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«АИСФеР»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5076008986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«СТРОЙИНЖПРОЕКТ»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9715341862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«ИНФОМАТ»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1655187496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«АТХ-Строй»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3662269062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«Пожарная Защита»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9729125773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СБ 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5036083360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«ГЕОИНЖИНИРИНГСЕРВИС»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2014018805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«НСК СтройГарант»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7727406550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«ИнГеоСтрой»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7709868819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«ППР СТАНДАРТ»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7720438369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Чумаков Сергей Дмитриевич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632121265201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«ЖЕЛДОРЭНЕРГОРЕСУРС»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9701053261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«АРТ-ЭКО»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7728796091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Кочкарев М.И.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662706688637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«ИнСет»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7733338724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«ПИРССТРОЙ»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5030040257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«ЭКОТРАСТ»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3664216108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«КОМИНТЕК»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7731430481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2721123517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НОВАЯ АРХИТЕКТУРА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5835076344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«СИТИСИНКИНГ»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9909398963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«РЕГИОНТЕХСЕРВИС»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5906083397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«Мосинжком»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7727413814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«ЛАЭР»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7720790517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«СМАРТКОМСЕРВИС»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6318018716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Компания «Казанский Фасад»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1659184619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«Верта»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6501253780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«Радонеж»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6924011446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«Серб-строй»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7701951529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«ИНВЕСТТЕХНОЛОГИИ»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7733670231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«МонолитМонтаж»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7730699352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«КАРЛЕН»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304006237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«ИНТЕХ»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7713462794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«Конструктив»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7705527046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«Объединенная Строительная Компания»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5254485478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«МК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7714926093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«Русперфоратор»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7704218341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«ТЕРМОТЕХНИКА»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7710910085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«ВладПлюс»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2540098450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«Строй-Инжиниринг»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5047183648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«Дензо»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7714443508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«Компрессор»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7116129366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«Вексиллум-Крым»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9102235209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«ПЕРВАЯ КОЛЛЕГИЯ АРХИТЕКТОРОВ»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7131002318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«Строительный Эксперт»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7802685866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«Элметро-Инжиниринг»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7448109853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«СТРОЙ-КОНТИНЕНТ»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6167077555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«Строй-ресурс»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277919570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«Эффективные решения»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5805013918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«КОНЦЕПТ ВИЖН»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5010055223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«Инженерия комфортной среды»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7728469778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«МАСТЕРОВОЙ»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7743501923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«ВРС Диджитал»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7719893081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«БАКС – Технология»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6319160507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«Ростест-Москва»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7727061249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«НВП-ЭНЕРГО»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3906360181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Амурский Проектный Институт «Колизей»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2801184434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8601054929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7743301508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«Верные решения»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5022052379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НИЦ «ВЕКТОР»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6323074113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«НМС-Групп»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7603051914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«РБУ-Строй»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7721397570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«Геодезические изыскания»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3461060705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«СТРОЙРЕСТАВРАЦИЯ»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7713402611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«САХАЛИН-ТЕХНОЛОДЖИ»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6501300736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«РСК Сатурн»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6316115168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Дианов Иван Владимирович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720318348610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«СтройТехСервис»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7709479280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Слесарчук М.Г.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920358021655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«КРЕС»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9718136928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«Константа»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7721653954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РСП «ВИТТА»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7725015374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ТК «Руслан-1»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7728581272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«Энергоремонтмонтажсервис»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3702692661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«ЭКОТЭС»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7720698889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«НЖСтрой»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7728420282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«РЕНЕРО»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7713774031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Партнер»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7725493941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«ГИСГЕО»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7452133111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«Соникс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9723084295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«СМАРТ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7714794369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«Проектная Мастерская ВОЛОД»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400010772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«Энергомонтажсервис»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7751527065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«МСК-Сервис»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7728467820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«Сегмент»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9701111643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«ГарантПРОЕКТ»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7116132256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«Интайм-Проект»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5024196231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«Кубаньгазификация»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2308138460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«АЛЬЯНССТРОЙРЕСУРС»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3849070451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«Торговый дом ЦУМ»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7707073366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«КомплИТех»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7702428167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«МОДУЛЬ»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7707846344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«Титан-М-Томск»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7017302588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«Гелиос»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7729604162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«ПЛАНЕР»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7714444371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«Куубер Группа Компаний»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7708256235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«СтройКомЭнерго»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7724949276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«Атомспецстрой»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7536158377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«ЭНЕРГОСЕТИ»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9721059568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«Контур 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5024109302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«Маркетингпроект»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5402047872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«Юг-Партнёр»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2312234791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9715347783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«БВК-СтройКласс»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6950137808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«ВодСтройПроект»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5047219630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«СК Инженерный центр»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5018181773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Павленко Александр Геннадьевич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790102646456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«ГК Гост»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7709926387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«Гоньи Андженг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6671096189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Гергель Константин Александрович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773211356319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«Коммунальник»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201000466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«Ваша БЕЗОПАСНОСТЬ»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1656052847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«ЭПБ  «АРХТАМГА»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267021379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«ПОЖАРНАЯ БЕЗОПАСНОСТЬ ТЕХНОЛОГИЙ»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5247055033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«ПРОКСИС»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7447149074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«СТРОЙМОНТАЖМСК»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7729758902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«ПРОЕКТГАЗСТРОЙСЕРВИС»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8904088490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«ЧС»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7702468265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«АРХИСТРОЙ»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7719491689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«Альтаир»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9723074346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ПК «СпецПроект»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7203452284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СтройРеставрация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5047209663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«ВОЛЖСКОЕ»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6330056436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«ПРОРАБЫЧ»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7714435962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«Дальстройбизнес»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2540169083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«ИННСТРОЙПРОЕКТ»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7714447365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«СНАБАЛЬЯНССТРОЙ»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1433023345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«Истком»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5407484386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«ОДПР»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6164109537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«НСИ-ТЕЛЕКОМ»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7704846770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«Строитель»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8901017773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Клочков Андрей Владимирович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772919497361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«Надежные Технологии и 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9701095543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Марковская Елена Алексеевна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645054899427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«НИЦ «Регламент»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2130039764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«Кейфор»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7704399257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«Главное управление проектами»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7723405844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«СпецСтройПарк»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7727808756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«Группа Компаний Империя»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7709891590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«АНГКОР»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5507259264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Контроль-Новосибирск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5406664690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«Техническая инспекция ЕЭС»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5407270810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Аваллон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6501242153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«АКВАТЕЛ»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9729012900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«Прогресс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5011038044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«МЬЮЗИК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1655280181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Прогресс-Р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2310079300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«НТСМ»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8603198901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«ИТЭК»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8620021005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«Армада Холдинг»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5074026980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«ИНТЕРПУТЬ»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7743330001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«В-ГРУППА»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6320036335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«РЭСТО»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7701869793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«АСК «Тандем +»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5010056354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«АВАНГАРД»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7728466833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«НОРТ»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9715345867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«Главпроект»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6318031971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«ПАРАЛЛЕЛЬ»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5032300782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Аурум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7726727102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«Интегратор»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7734353860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«НПО «ПИС»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7716928522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«ПМК Альфа»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9701101652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«КОМГРУПП»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6658517166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«АйкьюЭколоджи»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3811028242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«АНДРОМЕДА»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3811182519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«ОЧИСТНЫЕ СООРУЖЕНИЯ»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5027261425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центр «ПожСервис»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7107500418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«ТрансЭнергоСтрой»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2308266504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«МОНТАЖ-ПРЕМИУМ»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7743303368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«МеталлИнвест»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7714437776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«БИР СпецКровПроект»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9718122812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«Системы Безопасности»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9718023152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Джи Пи 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7838458899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«НПК Энергоэффект»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6658349803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«СТРОЙТРАНС»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5609180920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«СваорСтрой»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4813028401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«НТЦ ЭЖД»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7709460674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 Строй-ФК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5012072231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«ГАРАНТЭЛИТ»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7733342872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Оводков Денис Александрович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773372941159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«Уай Ти Би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7722427429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Деревянко Галина Валерьевна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231150321730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ИНТОКУ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7704489895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«Проектное бюро Гущенко и Соколов»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3811460251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«СИБЮГСТРОЙ»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6165029387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«Монтажстрой»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7733731815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Сибводпроект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7203305635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«СУ ЯрСталь»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7602137929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«ПРИЗМА»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276943683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СКФ «АРГО»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5717001381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«РЕАЛ ПРОДЖЕКТ»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9718135843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Дзагоев Руслан Валерьевич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773365082379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«Стек»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5016002108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Лыткаринский завод оптического стекла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5026000300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МСК "Паритет"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7708353782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НПО "РЕГИОН"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7712071029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«ПромСтройСервис»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6950032675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«ЛЕГОСТРОЙ ДВ»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2502060720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«ЭКО-ТРЕЙД»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9717062991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«Промышленные технологии»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7706455718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«СветлоГрад»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7728452911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«Город Услуг»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7708352718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«Проектное бюро-72»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7203483892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Бестрон</w:t>
            </w:r>
            <w:proofErr w:type="spellEnd"/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7717692284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Ерохов А.Н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«ИНДИГО»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1901133720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НЕФТЕПРАКТИКА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2311287310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326538161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«АРТ 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2130197947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АКД-Проект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5405025193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«Токмэн»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2543044734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«ОмскГеоПроект»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5503182250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«Спектр-С»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2635230427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«Фасадные технологии»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7703471969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«Бошунг-Рус»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5047103385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«НАУЧНО-ТЕХНИЧЕСКИЙ ЦЕНТР «ДАНЭКС»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1660314661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«Гефест»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1658219876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«Газовик»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3458001227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ЭнергоСтрой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7720450260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ЛАБИРИНТ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7720446151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«Гарт»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5404361210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«ПТК 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7720392227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«Невский энергомеханический завод»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7842027574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«Системы информационной безопасности»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5405414231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Комьюнит Сервис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7715408023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«ЭНЕРГОТЕХСЕРВИС»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7412015016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ЛССТРОЙ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7731457998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ЭкоТрансСтройПроект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9717075550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Принт 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7709971319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ЭНЕРГОМАШ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5318000280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«ГАЗСМ-ПРОЕКТ»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3906988089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«СТРОИТЕЛЬНАЯ ГРУППА ИННОВАЦИЯ»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7724374540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Гидрология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7731147548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«ДДва»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7707661897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«КРЕС»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7733340138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7453195872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«РЕФТЭЛЕКТРОМОНТАЖ-II»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6603015431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Фолбер Богуслав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621508530009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«АИС ГРУПП»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278103432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«Мастер Кровля»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2311154487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«Центр технологического развития»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7733344975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«ГАЗТЕПЛОСТРОЙ»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4826139405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ЭНЕРГО-РЕСУРС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7814657327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«Группа Компаний ИМСАТ»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7838060699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«Земля-АХА»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5904354250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«Высота-СИЗ»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6315021301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ГК «ЗАВОД КРИОГЕННОГО ОБОРУДОВАНИЯ»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6150098780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ЗауралЛеспроект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4510023620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«Стройгеооснования»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7726521856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 инвест»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6732075340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«АТ-АРХПРОЕКТ»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4025453994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«ТехИнжиниринг+»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5407498533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ИНЖ-КОМ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5007101021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«Забайкальская проектная компания»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7536174629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«ГеоПроект»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4250012951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Черенёв Шамиль Ахметович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280122376430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«Авангард-Строй»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7814527416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«СпецСеверСтрой»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7704403062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ИНСПРО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7743934268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«ТЕХНОГРАД»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5043062667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«КРОНА»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7713725612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Ирина Ивановна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781418743148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«СТРОЙЭЛЕКТРОМОНТАЖ»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7719484667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ВИС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7813634743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«ГрадПроект»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7203195559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«Металло Промышленный Холдинг»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7722788714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«Регионпромкомплект»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7448146968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«СтройАльянс»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7726445718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«Стройзащита»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1655385730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«Логистика Строительства Европейских Газопроводов»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7801333558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РАМИКО-М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5017121108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Энергетик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9704001110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«Технологии Безопасности»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4221028996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КАНДЕЛА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7813190424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«КадастрГеоПроект»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7726440300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«Спецпожпроект-Центр»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7720357511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Гайказов Михаил Николаевич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774332470057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Афанасьев Олег Вячеславович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230808249931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Стар-Инжиниринг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2462067162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«СЕРВИС ЛЮКС»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2366003487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Полухин Евгений Васильевич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773321820702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«РАПИР»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7814677186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АлтексПро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7728722942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ВЫСОТА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2723177363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Геосити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5404397738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ФГУП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строительства №3 Федеральной службы исполнения наказаний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326004106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ЭлектроГород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6678019190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КомиГеоСтройИнжиниринг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1106034379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ИНВЕСТЕХЭНЕРГО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7719698612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СТ-ПРОЕКТ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9709037536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Евгений Евгеньевич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920453227920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ИРБИС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7720631450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Один к Одному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7810578272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ИЦ ПроектЭксперт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266060329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 ЭлитСтройМонтаж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6311173590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 ВЕРТИКАЛЬ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5190079823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ЛИТСТРОЙПРОЕКТ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323410702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БЛИСС- 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6312184354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Проектировщик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5612172238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Сервисный центр БРЕСЛЕР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7017315795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ЦТВ Модерн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5003087009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НЬЮТЕК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5906160563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АРХИТЕКТУРНО-КОНСТРУКТОРСКОЕ БЮРО БОРРАДОР-ПРОЕКТ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9718129053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Геоме3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4703169248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Проектный центр Решение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2204038824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НПЦ КСП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5001108172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Евро Строй Блок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7116144879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Гранд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3665803998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Грифон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2536319459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ГАЗСВЯЗЬТЕХНОЛОГИИ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7733852175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Пегас-СТН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7716941964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РМС Северо-Запад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7802691186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Строительно-коммерческая компания Лаверна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6501289095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АВТЭП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7727508632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СпецМонтажПроект №54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5403048290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ФГУП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ЖКХ ННЦ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5408181095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СПЕЦРУССТРОЙ 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7702415425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9725022495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ГеодИС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242008785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НОВЫЙ КАДАСТР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2722124591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ИКЦ КМД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2309136635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СК СОЗИДАНИЕ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5079014025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Степлайн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5031105299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Васильева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7801138652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ЖилКомСервис Запрудня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5078017707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Зацепина Яна Владимировна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702408230028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ЭнергоТехСервис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3811157897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АЛЬПБАУ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9709053048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Субботин Дмитрий Петрович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165205032878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Гермес-Телеком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6164126437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ПРОМТЕХЭКСПОРТ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6829131239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Прайм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8901026376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Спецстройинвест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7204100711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Э.К. Девелопмент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7719440229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Цифровые Автоматические Технологии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7720450937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ММО-Айдар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7720393566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Гнусарёв Сергей Сергеевич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583200260503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АНО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ИТЦ Мосгосэнергонадзора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7719509738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МЕГАСТРОЙ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3444267259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Проектное бюро АЭРОХЕЛП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7840473407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Строительная компания ЭнергоКомплекс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5032307315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ГеоПроект 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7751172461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Телематика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8603119628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КриолитИнжиниринг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9704003491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Технической Инвентаризации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7724398491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Алюминиевый цех №1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5018194451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АЭ-СЕРВИС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7731325800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МАШПРОМСТРОЙ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6829133370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РегионТрансСтрой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7813108074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Глобус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7203479769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Никишин Даниил Александрович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771777917802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Проектная компания Сенсор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4632258763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КОТЁЛСЕРВИС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7455027390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ЭКСПЕРТНЫЙ КОНСАЛТИНГОВЫЙ ЦЕНТР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6950079419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СПК РЕМиС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7720425680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 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7726448765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ГРАДСТРОЙКОМПЛЕКТ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9710078752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Райдекс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5406989257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Сучков Петр Андреевич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524921813081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Инженерный центр Чистая Вода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5402555548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СВКР-ИНЖИНИРИНГ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6452107864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Специализированный застройщик Марго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2318030032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МСК Групп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9718117403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СЛС-ГРУПП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7722842760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Бюро проектов Оптимальное решение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5906138335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ЛСТ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7716941403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Торгово-производственное предприятие Контур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7204204196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Шахта им. С. Д. Тихова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4212030766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МультиВход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5020076455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РегионЭнергоСтрой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4003034823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ИНВЕСТИЦИОННО-СТРОИТЕЛЬНАЯ КОМПАНИЯ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6901070445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ПРОЕКТНАЯ КОМПАНИЯ СИБИРЬ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5407976765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Уральские Железные Дороги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6670207690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КАЛУГА АСТРАЛ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4029017981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Курмаев Эдуард Ильдарович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165609024329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Белоусов Михаил Алексеевич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744915707887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Яковлева Т.Н. 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Подземных Коммуникаций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5406995282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Яковлева Т.Н. 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«ТЕПЛОТЕХНИК»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2312277121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Энергоаудит Северо-Запад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7806295909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Интел-проект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7716571488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АГГрупп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2312194926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Рассихин Юрий Алексеевич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772400290189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Энкор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5010056450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КСК-групп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5022055355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СТРОЙ ЭНЕРГО РЕСУРС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7840065983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Кочкарова Марьям Рафкатовна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262801070367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Комплексные Системы Вентиляции и Кондиционирования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5009118013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Строительная компания Горизонт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2460090600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Мульти Солюшенс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9717083092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ВСМ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5252025002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Техно-Строй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7743286338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МОДУЛЬ-МОНТАЖ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3443097300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Арт-Деко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5905052727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Ст-Сторум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3435028342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ПромТехПроект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2721237754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«Статус»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3123415018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Строительная компания Бастион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4015005016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Техносферные Технологии Безопасности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7802696843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АБСОЛЮТ Девелопмент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7805687854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Модуль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7716718571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Рекон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7701858953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Строительная компания 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7704839564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«Титан-Инжиниринг»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1660318000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Проектир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7720751331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Дира-Д Инжиниринг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1644092860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«СпецКомплектИнжиниринг»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3328472730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Пожарный регистр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1657242022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Яковлева Т.Н.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«ГТС-Автоном»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6315645148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«Бетиз»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1102015209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«Эталон»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7743751190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«ИнвестТехстрой»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4401186007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«ИнтерПлай»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7805558626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«МОСТЫ И ТРУБЫ»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9717089841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«МИП «МАДИ КАНАТНЫЕ АЭРОМОСТЫ»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7714456384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«Самарская сервисная компания»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6318195105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Миронов Е. Ф.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332911766993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Таврида Электрик Новосибирск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5405220532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АЙ ЭМ БУЛЛ КОНСТРАКШН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7731372247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B10CF2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</w:t>
            </w:r>
          </w:p>
        </w:tc>
      </w:tr>
      <w:tr w:rsidR="00C10174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Главком-Кострома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4401154439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174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А.Г.</w:t>
            </w:r>
          </w:p>
        </w:tc>
      </w:tr>
      <w:tr w:rsidR="00C10174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РГ-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Девеломпент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174">
              <w:rPr>
                <w:rFonts w:ascii="Calibri" w:eastAsia="Times New Roman" w:hAnsi="Calibri" w:cs="Calibri"/>
                <w:color w:val="000000"/>
                <w:lang w:eastAsia="ru-RU"/>
              </w:rPr>
              <w:t>7729760588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174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Чекордова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</w:t>
            </w:r>
          </w:p>
        </w:tc>
      </w:tr>
      <w:tr w:rsidR="00C10174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Партнер-энерго+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174">
              <w:rPr>
                <w:rFonts w:ascii="Calibri" w:eastAsia="Times New Roman" w:hAnsi="Calibri" w:cs="Calibri"/>
                <w:color w:val="000000"/>
                <w:lang w:eastAsia="ru-RU"/>
              </w:rPr>
              <w:t>5020052729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174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Леонтьев А.В.</w:t>
            </w:r>
          </w:p>
        </w:tc>
      </w:tr>
      <w:tr w:rsidR="00C10174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1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Джонс </w:t>
            </w:r>
            <w:proofErr w:type="spellStart"/>
            <w:r w:rsidRPr="00C10174">
              <w:rPr>
                <w:rFonts w:ascii="Calibri" w:eastAsia="Times New Roman" w:hAnsi="Calibri" w:cs="Calibri"/>
                <w:color w:val="000000"/>
                <w:lang w:eastAsia="ru-RU"/>
              </w:rPr>
              <w:t>Лэнг</w:t>
            </w:r>
            <w:proofErr w:type="spellEnd"/>
            <w:r w:rsidRPr="00C101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10174">
              <w:rPr>
                <w:rFonts w:ascii="Calibri" w:eastAsia="Times New Roman" w:hAnsi="Calibri" w:cs="Calibri"/>
                <w:color w:val="000000"/>
                <w:lang w:eastAsia="ru-RU"/>
              </w:rPr>
              <w:t>ЛаСаль</w:t>
            </w:r>
            <w:proofErr w:type="spellEnd"/>
            <w:r w:rsidRPr="00C101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10174">
              <w:rPr>
                <w:rFonts w:ascii="Calibri" w:eastAsia="Times New Roman" w:hAnsi="Calibri" w:cs="Calibri"/>
                <w:color w:val="000000"/>
                <w:lang w:eastAsia="ru-RU"/>
              </w:rPr>
              <w:t>Сервисис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174">
              <w:rPr>
                <w:rFonts w:ascii="Calibri" w:eastAsia="Times New Roman" w:hAnsi="Calibri" w:cs="Calibri"/>
                <w:color w:val="000000"/>
                <w:lang w:eastAsia="ru-RU"/>
              </w:rPr>
              <w:t>7705925304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174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Макарова Л.А.</w:t>
            </w:r>
          </w:p>
        </w:tc>
      </w:tr>
      <w:tr w:rsidR="00C10174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Формы жизни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174">
              <w:rPr>
                <w:rFonts w:ascii="Calibri" w:eastAsia="Times New Roman" w:hAnsi="Calibri" w:cs="Calibri"/>
                <w:color w:val="000000"/>
                <w:lang w:eastAsia="ru-RU"/>
              </w:rPr>
              <w:t>7713650029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174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74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174">
              <w:rPr>
                <w:rFonts w:ascii="Calibri" w:eastAsia="Times New Roman" w:hAnsi="Calibri" w:cs="Calibri"/>
                <w:color w:val="000000"/>
                <w:lang w:eastAsia="ru-RU"/>
              </w:rPr>
              <w:t>Львов Сергей Львович</w:t>
            </w:r>
          </w:p>
        </w:tc>
      </w:tr>
      <w:tr w:rsidR="00B10CF2" w:rsidRPr="00B10CF2" w:rsidTr="00C1017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B10CF2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Сарбаз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B10CF2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174">
              <w:rPr>
                <w:rFonts w:ascii="Calibri" w:eastAsia="Times New Roman" w:hAnsi="Calibri" w:cs="Calibri"/>
                <w:color w:val="000000"/>
                <w:lang w:eastAsia="ru-RU"/>
              </w:rPr>
              <w:t>7725420319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F2" w:rsidRPr="00B10CF2" w:rsidRDefault="00C10174" w:rsidP="00B10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F2" w:rsidRPr="00C10174" w:rsidRDefault="00C10174" w:rsidP="00B10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10174">
              <w:rPr>
                <w:rFonts w:ascii="Calibri" w:eastAsia="Times New Roman" w:hAnsi="Calibri" w:cs="Calibri"/>
                <w:color w:val="000000"/>
                <w:lang w:eastAsia="ru-RU"/>
              </w:rPr>
              <w:t>Лаврентьев Григорий Николаевич</w:t>
            </w:r>
          </w:p>
        </w:tc>
      </w:tr>
    </w:tbl>
    <w:p w:rsidR="00B10CF2" w:rsidRDefault="00B10CF2" w:rsidP="00F425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533" w:rsidRPr="0059787F" w:rsidRDefault="00887533" w:rsidP="00F425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787F">
        <w:rPr>
          <w:rFonts w:ascii="Times New Roman" w:hAnsi="Times New Roman"/>
          <w:sz w:val="24"/>
          <w:szCs w:val="24"/>
        </w:rPr>
        <w:lastRenderedPageBreak/>
        <w:t xml:space="preserve">Кроме членов Саморегулируемой организации Союза проектных организаций «ПроЭк» (далее – Союз), обладающих правом голоса, на собрании присутствовали приглашенные, не обладающие правом голоса и не участвующие в голосовании: </w:t>
      </w:r>
    </w:p>
    <w:p w:rsidR="00887533" w:rsidRDefault="006705C5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7533">
        <w:rPr>
          <w:rFonts w:ascii="Times New Roman" w:hAnsi="Times New Roman"/>
          <w:sz w:val="24"/>
          <w:szCs w:val="24"/>
        </w:rPr>
        <w:t>Утюгов Алексей Сергеевич - Директор Союза;</w:t>
      </w:r>
    </w:p>
    <w:p w:rsidR="006705C5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705C5">
        <w:rPr>
          <w:rFonts w:ascii="Times New Roman" w:hAnsi="Times New Roman"/>
          <w:sz w:val="24"/>
          <w:szCs w:val="24"/>
        </w:rPr>
        <w:t>Абрамович Игорь Владимирович;</w:t>
      </w:r>
    </w:p>
    <w:p w:rsidR="00887533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705C5">
        <w:rPr>
          <w:rFonts w:ascii="Times New Roman" w:hAnsi="Times New Roman"/>
          <w:sz w:val="24"/>
          <w:szCs w:val="24"/>
        </w:rPr>
        <w:t>Москаев Андрей Николаевич;</w:t>
      </w:r>
    </w:p>
    <w:p w:rsidR="00887533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705C5">
        <w:rPr>
          <w:rFonts w:ascii="Times New Roman" w:hAnsi="Times New Roman"/>
          <w:sz w:val="24"/>
          <w:szCs w:val="24"/>
        </w:rPr>
        <w:t>Ломтева Елена Петровна.</w:t>
      </w:r>
    </w:p>
    <w:p w:rsidR="00887533" w:rsidRPr="0059787F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Председательствует на основании пункта 9.14.4 устава Союза </w:t>
      </w:r>
      <w:r w:rsidRPr="004E72E3">
        <w:rPr>
          <w:rFonts w:ascii="Times New Roman" w:hAnsi="Times New Roman"/>
          <w:sz w:val="24"/>
          <w:szCs w:val="24"/>
        </w:rPr>
        <w:t>Мастайкина Анна Владимировна.</w:t>
      </w: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hAnsi="Times New Roman"/>
          <w:bCs/>
          <w:sz w:val="24"/>
          <w:szCs w:val="24"/>
        </w:rPr>
        <w:t>С</w:t>
      </w:r>
      <w:r w:rsidRPr="00C43FF1">
        <w:rPr>
          <w:rFonts w:ascii="Times New Roman" w:hAnsi="Times New Roman"/>
          <w:sz w:val="24"/>
          <w:szCs w:val="24"/>
        </w:rPr>
        <w:t>екретарем собрания избрана</w:t>
      </w:r>
      <w:r w:rsidRPr="00C43FF1">
        <w:rPr>
          <w:rFonts w:ascii="Times New Roman" w:hAnsi="Times New Roman"/>
          <w:b/>
          <w:sz w:val="24"/>
          <w:szCs w:val="24"/>
        </w:rPr>
        <w:t xml:space="preserve"> </w:t>
      </w:r>
      <w:r w:rsidR="00BD038A" w:rsidRPr="00BD038A">
        <w:rPr>
          <w:rFonts w:ascii="Times New Roman" w:hAnsi="Times New Roman"/>
          <w:sz w:val="24"/>
          <w:szCs w:val="24"/>
        </w:rPr>
        <w:t>Яковлева Т.Н.</w:t>
      </w: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hAnsi="Times New Roman"/>
          <w:sz w:val="24"/>
          <w:szCs w:val="24"/>
        </w:rPr>
        <w:t>Счетная комиссия избрана в составе:</w:t>
      </w:r>
    </w:p>
    <w:p w:rsidR="004E72E3" w:rsidRPr="00BF6470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7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E72E3" w:rsidRPr="00BF6470">
        <w:rPr>
          <w:rFonts w:ascii="Times New Roman" w:eastAsia="Times New Roman" w:hAnsi="Times New Roman"/>
          <w:sz w:val="24"/>
          <w:szCs w:val="24"/>
          <w:lang w:eastAsia="ru-RU"/>
        </w:rPr>
        <w:t>Яковлева Татьяна Николаевна</w:t>
      </w:r>
    </w:p>
    <w:p w:rsidR="00887533" w:rsidRPr="00BF6470" w:rsidRDefault="004E72E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7533" w:rsidRPr="00BF6470">
        <w:rPr>
          <w:rFonts w:ascii="Times New Roman" w:eastAsia="Times New Roman" w:hAnsi="Times New Roman"/>
          <w:sz w:val="24"/>
          <w:szCs w:val="24"/>
          <w:lang w:eastAsia="ru-RU"/>
        </w:rPr>
        <w:t>. Ковалева Анна Германовна.</w:t>
      </w:r>
    </w:p>
    <w:p w:rsidR="00887533" w:rsidRPr="0059787F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8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Голосовали:</w:t>
      </w:r>
      <w:r w:rsidRPr="00597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«за»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единогласно, «против» - нет</w:t>
      </w:r>
      <w:r w:rsidRPr="00597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«воздержалось»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</w:p>
    <w:p w:rsidR="00887533" w:rsidRDefault="00887533" w:rsidP="00F4256B">
      <w:pPr>
        <w:spacing w:after="0"/>
        <w:ind w:firstLine="567"/>
        <w:jc w:val="both"/>
      </w:pPr>
    </w:p>
    <w:p w:rsidR="00887533" w:rsidRPr="002A08A0" w:rsidRDefault="00887533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78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ПОВЕСТКА ДНЯ:</w:t>
      </w:r>
    </w:p>
    <w:p w:rsidR="00887533" w:rsidRPr="00AC1179" w:rsidRDefault="00887533" w:rsidP="00F4256B">
      <w:pPr>
        <w:pStyle w:val="23"/>
        <w:numPr>
          <w:ilvl w:val="0"/>
          <w:numId w:val="9"/>
        </w:numPr>
        <w:tabs>
          <w:tab w:val="left" w:pos="0"/>
        </w:tabs>
        <w:spacing w:before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президиума Союза за 2019 г.;</w:t>
      </w:r>
    </w:p>
    <w:p w:rsidR="00887533" w:rsidRPr="00AC1179" w:rsidRDefault="00887533" w:rsidP="00F4256B">
      <w:pPr>
        <w:pStyle w:val="23"/>
        <w:numPr>
          <w:ilvl w:val="0"/>
          <w:numId w:val="9"/>
        </w:numPr>
        <w:tabs>
          <w:tab w:val="left" w:pos="0"/>
        </w:tabs>
        <w:spacing w:before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директора Союза за 2019 г.;</w:t>
      </w:r>
    </w:p>
    <w:p w:rsidR="00887533" w:rsidRPr="00AC1179" w:rsidRDefault="00887533" w:rsidP="00F4256B">
      <w:pPr>
        <w:pStyle w:val="23"/>
        <w:numPr>
          <w:ilvl w:val="0"/>
          <w:numId w:val="9"/>
        </w:numPr>
        <w:tabs>
          <w:tab w:val="left" w:pos="0"/>
        </w:tabs>
        <w:spacing w:before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бухгалтерской (финансовой) отчетности Союза за 2019 г.;</w:t>
      </w:r>
    </w:p>
    <w:p w:rsidR="00887533" w:rsidRPr="00AC1179" w:rsidRDefault="00887533" w:rsidP="00F4256B">
      <w:pPr>
        <w:pStyle w:val="23"/>
        <w:numPr>
          <w:ilvl w:val="0"/>
          <w:numId w:val="9"/>
        </w:numPr>
        <w:tabs>
          <w:tab w:val="left" w:pos="0"/>
        </w:tabs>
        <w:spacing w:before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аудиторского заключения по бухгалтерской (финансовой) отчетности Союза за 2019 г.</w:t>
      </w:r>
    </w:p>
    <w:p w:rsidR="00887533" w:rsidRPr="00AC1179" w:rsidRDefault="00887533" w:rsidP="00F4256B">
      <w:pPr>
        <w:pStyle w:val="23"/>
        <w:numPr>
          <w:ilvl w:val="0"/>
          <w:numId w:val="9"/>
        </w:numPr>
        <w:tabs>
          <w:tab w:val="left" w:pos="0"/>
        </w:tabs>
        <w:spacing w:before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сметы Союза на 2020 г.;</w:t>
      </w:r>
    </w:p>
    <w:p w:rsidR="00887533" w:rsidRPr="00AC1179" w:rsidRDefault="00887533" w:rsidP="00F4256B">
      <w:pPr>
        <w:pStyle w:val="23"/>
        <w:numPr>
          <w:ilvl w:val="0"/>
          <w:numId w:val="9"/>
        </w:numPr>
        <w:tabs>
          <w:tab w:val="left" w:pos="0"/>
        </w:tabs>
        <w:spacing w:before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досрочном прекращении полномочий членов Президиума Союза;</w:t>
      </w:r>
    </w:p>
    <w:p w:rsidR="00887533" w:rsidRPr="00AC1179" w:rsidRDefault="00887533" w:rsidP="00F4256B">
      <w:pPr>
        <w:pStyle w:val="23"/>
        <w:numPr>
          <w:ilvl w:val="0"/>
          <w:numId w:val="9"/>
        </w:numPr>
        <w:tabs>
          <w:tab w:val="left" w:pos="0"/>
        </w:tabs>
        <w:spacing w:before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в члены Президиума Союза;</w:t>
      </w:r>
    </w:p>
    <w:p w:rsidR="00887533" w:rsidRPr="00AC1179" w:rsidRDefault="00C228A4" w:rsidP="00F4256B">
      <w:pPr>
        <w:pStyle w:val="23"/>
        <w:numPr>
          <w:ilvl w:val="0"/>
          <w:numId w:val="9"/>
        </w:numPr>
        <w:tabs>
          <w:tab w:val="left" w:pos="0"/>
        </w:tabs>
        <w:spacing w:before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7533" w:rsidRPr="00AC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перечень кредитных учреждений, уполномоченных на размещение Компенсационных фондов;</w:t>
      </w:r>
    </w:p>
    <w:p w:rsidR="00887533" w:rsidRPr="00AC1179" w:rsidRDefault="00887533" w:rsidP="00F4256B">
      <w:pPr>
        <w:pStyle w:val="23"/>
        <w:numPr>
          <w:ilvl w:val="0"/>
          <w:numId w:val="9"/>
        </w:numPr>
        <w:tabs>
          <w:tab w:val="left" w:pos="0"/>
        </w:tabs>
        <w:spacing w:before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компенсационном фонде возмещения вреда;</w:t>
      </w:r>
    </w:p>
    <w:p w:rsidR="00887533" w:rsidRPr="00AC1179" w:rsidRDefault="00887533" w:rsidP="00F4256B">
      <w:pPr>
        <w:pStyle w:val="23"/>
        <w:tabs>
          <w:tab w:val="left" w:pos="-142"/>
        </w:tabs>
        <w:spacing w:before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4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членстве Союза;</w:t>
      </w:r>
    </w:p>
    <w:p w:rsidR="00887533" w:rsidRPr="00AC1179" w:rsidRDefault="00887533" w:rsidP="00F4256B">
      <w:pPr>
        <w:pStyle w:val="23"/>
        <w:tabs>
          <w:tab w:val="left" w:pos="0"/>
        </w:tabs>
        <w:spacing w:before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4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мерах Дисциплинарного воздействия;</w:t>
      </w:r>
    </w:p>
    <w:p w:rsidR="00887533" w:rsidRPr="00AC1179" w:rsidRDefault="00887533" w:rsidP="00F4256B">
      <w:pPr>
        <w:pStyle w:val="23"/>
        <w:tabs>
          <w:tab w:val="left" w:pos="0"/>
        </w:tabs>
        <w:spacing w:before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E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рассмотрении жалоб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808" w:rsidRPr="00C43FF1" w:rsidRDefault="007C1808" w:rsidP="00F4256B">
      <w:pPr>
        <w:pStyle w:val="23"/>
        <w:tabs>
          <w:tab w:val="left" w:pos="284"/>
          <w:tab w:val="left" w:pos="983"/>
        </w:tabs>
        <w:spacing w:before="0" w:line="259" w:lineRule="exact"/>
        <w:ind w:firstLine="567"/>
        <w:jc w:val="both"/>
        <w:rPr>
          <w:sz w:val="24"/>
          <w:szCs w:val="24"/>
        </w:rPr>
      </w:pPr>
    </w:p>
    <w:p w:rsidR="007C1808" w:rsidRPr="00C43FF1" w:rsidRDefault="007C1808" w:rsidP="00F4256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ВОПРОСОВ ПОВЕСТКИ ДНЯ</w:t>
      </w:r>
    </w:p>
    <w:p w:rsidR="007C1808" w:rsidRPr="00C43FF1" w:rsidRDefault="007C1808" w:rsidP="00F42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808" w:rsidRPr="00C43FF1" w:rsidRDefault="007C1808" w:rsidP="00F4256B">
      <w:pPr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 ПЕРВОМУ ВОПРОСУ:</w:t>
      </w:r>
    </w:p>
    <w:p w:rsidR="005D7F70" w:rsidRPr="00C43FF1" w:rsidRDefault="005D7F70" w:rsidP="00F4256B">
      <w:pPr>
        <w:pStyle w:val="af"/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  <w:lang w:eastAsia="ru-RU"/>
        </w:rPr>
      </w:pPr>
      <w:r>
        <w:t xml:space="preserve">  </w:t>
      </w:r>
      <w:r w:rsidRPr="00C43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 w:rsidRPr="00C43FF1">
        <w:rPr>
          <w:rFonts w:ascii="Times New Roman" w:eastAsia="Garamond" w:hAnsi="Times New Roman"/>
          <w:sz w:val="24"/>
          <w:szCs w:val="24"/>
        </w:rPr>
        <w:t xml:space="preserve"> 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>Мастайкину Анну Владимировну, которая доложила о проделанной работе Президиума Союза за отчетный период и предложила утвердит</w:t>
      </w:r>
      <w:r>
        <w:rPr>
          <w:rFonts w:ascii="Times New Roman" w:eastAsia="Garamond" w:hAnsi="Times New Roman"/>
          <w:sz w:val="24"/>
          <w:szCs w:val="24"/>
          <w:lang w:eastAsia="ru-RU"/>
        </w:rPr>
        <w:t>ь отчет Президиума Союза за 2019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 год, признать работу удовлетворительной.</w:t>
      </w:r>
    </w:p>
    <w:p w:rsidR="005D7F70" w:rsidRPr="00C43FF1" w:rsidRDefault="005D7F70" w:rsidP="00F4256B">
      <w:pPr>
        <w:pStyle w:val="af"/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 w:rsidR="00C22127">
        <w:rPr>
          <w:rFonts w:ascii="Times New Roman" w:eastAsia="Times New Roman" w:hAnsi="Times New Roman"/>
          <w:sz w:val="24"/>
          <w:szCs w:val="24"/>
          <w:lang w:eastAsia="ru-RU"/>
        </w:rPr>
        <w:t>796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«против» -нет, «воздержалось» -нет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7F70" w:rsidRDefault="005D7F70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Утвердить </w:t>
      </w:r>
      <w:r w:rsidRPr="00C43FF1">
        <w:rPr>
          <w:rFonts w:ascii="Times New Roman" w:hAnsi="Times New Roman"/>
          <w:sz w:val="24"/>
          <w:szCs w:val="24"/>
          <w:lang w:eastAsia="ru-RU"/>
        </w:rPr>
        <w:t>Отчет Президиума</w:t>
      </w:r>
      <w:r>
        <w:rPr>
          <w:rFonts w:ascii="Times New Roman" w:eastAsia="Garamond" w:hAnsi="Times New Roman"/>
          <w:sz w:val="24"/>
          <w:szCs w:val="24"/>
          <w:lang w:eastAsia="ru-RU"/>
        </w:rPr>
        <w:t xml:space="preserve"> Союза за 2019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 год</w:t>
      </w:r>
      <w:r w:rsidRPr="00C43FF1">
        <w:rPr>
          <w:rFonts w:ascii="Times New Roman" w:hAnsi="Times New Roman"/>
          <w:sz w:val="24"/>
          <w:szCs w:val="24"/>
          <w:lang w:eastAsia="ru-RU"/>
        </w:rPr>
        <w:t>.</w:t>
      </w:r>
    </w:p>
    <w:p w:rsidR="00F4256B" w:rsidRDefault="00F4256B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7F70" w:rsidRPr="00C43FF1" w:rsidRDefault="005D7F70" w:rsidP="00F4256B">
      <w:pPr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 ВТОРОМУ ВОПРОСУ:</w:t>
      </w:r>
    </w:p>
    <w:p w:rsidR="005D7F70" w:rsidRPr="005D7F70" w:rsidRDefault="005D7F70" w:rsidP="00F4256B">
      <w:pPr>
        <w:pStyle w:val="23"/>
        <w:tabs>
          <w:tab w:val="left" w:pos="983"/>
        </w:tabs>
        <w:spacing w:before="0" w:line="276" w:lineRule="auto"/>
        <w:ind w:firstLine="567"/>
        <w:jc w:val="both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5D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C43FF1">
        <w:rPr>
          <w:b/>
          <w:bCs/>
          <w:sz w:val="24"/>
          <w:szCs w:val="24"/>
        </w:rPr>
        <w:t xml:space="preserve"> </w:t>
      </w:r>
      <w:r w:rsidRPr="005D7F70">
        <w:rPr>
          <w:rFonts w:ascii="Times New Roman" w:eastAsia="Garamond" w:hAnsi="Times New Roman" w:cs="Times New Roman"/>
          <w:sz w:val="24"/>
          <w:szCs w:val="24"/>
          <w:lang w:eastAsia="ru-RU"/>
        </w:rPr>
        <w:t>Утюгова Алексея Сергеевича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, который доложил о проделанной </w:t>
      </w:r>
      <w:r w:rsidRPr="005D7F70">
        <w:rPr>
          <w:rFonts w:ascii="Times New Roman" w:eastAsia="Garamond" w:hAnsi="Times New Roman" w:cs="Times New Roman"/>
          <w:sz w:val="24"/>
          <w:szCs w:val="24"/>
          <w:lang w:eastAsia="ru-RU"/>
        </w:rPr>
        <w:t>исполнительным органом работе за отчетный период. Председатель Общего собрания членов Союза предложил утвердить отчет Директора Союза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за 2019</w:t>
      </w:r>
      <w:r w:rsidRPr="005D7F70"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год, признать работу исполнительного органа Союза удовлетворительной.</w:t>
      </w:r>
    </w:p>
    <w:p w:rsidR="005D7F70" w:rsidRPr="005D7F70" w:rsidRDefault="005D7F70" w:rsidP="00F4256B">
      <w:pPr>
        <w:pStyle w:val="a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F70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5D7F70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 w:rsidR="00C22127">
        <w:rPr>
          <w:rFonts w:ascii="Times New Roman" w:eastAsia="Times New Roman" w:hAnsi="Times New Roman"/>
          <w:sz w:val="24"/>
          <w:szCs w:val="24"/>
          <w:lang w:eastAsia="ru-RU"/>
        </w:rPr>
        <w:t>796</w:t>
      </w:r>
      <w:r w:rsidRPr="005D7F70">
        <w:rPr>
          <w:rFonts w:ascii="Times New Roman" w:eastAsia="Times New Roman" w:hAnsi="Times New Roman"/>
          <w:sz w:val="24"/>
          <w:szCs w:val="24"/>
          <w:lang w:eastAsia="ru-RU"/>
        </w:rPr>
        <w:t>, «против» -нет, «воздержалось» -нет.</w:t>
      </w:r>
    </w:p>
    <w:p w:rsidR="005D7F70" w:rsidRDefault="005D7F70" w:rsidP="00F4256B">
      <w:pPr>
        <w:pStyle w:val="af"/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5D7F70">
        <w:rPr>
          <w:rFonts w:ascii="Times New Roman" w:hAnsi="Times New Roman"/>
          <w:sz w:val="24"/>
          <w:szCs w:val="24"/>
          <w:lang w:eastAsia="ru-RU"/>
        </w:rPr>
        <w:t xml:space="preserve">Утвердить Отчет Директора Союза за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D7F70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9D14EC" w:rsidRPr="009D14EC" w:rsidRDefault="009D14EC" w:rsidP="00F4256B">
      <w:pPr>
        <w:pStyle w:val="af"/>
        <w:spacing w:after="0"/>
        <w:ind w:left="64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14EC" w:rsidRPr="00C43FF1" w:rsidRDefault="009D14EC" w:rsidP="00F4256B">
      <w:pPr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 ТРЕТЬЕМУ ВОПРОСУ:</w:t>
      </w:r>
    </w:p>
    <w:p w:rsidR="009D14EC" w:rsidRPr="00C43FF1" w:rsidRDefault="009D14EC" w:rsidP="00F4256B">
      <w:pPr>
        <w:pStyle w:val="Default"/>
        <w:tabs>
          <w:tab w:val="left" w:pos="0"/>
        </w:tabs>
        <w:spacing w:line="276" w:lineRule="auto"/>
        <w:ind w:firstLine="567"/>
        <w:jc w:val="both"/>
        <w:rPr>
          <w:color w:val="auto"/>
        </w:rPr>
      </w:pPr>
      <w:r w:rsidRPr="00C43FF1">
        <w:rPr>
          <w:b/>
          <w:bCs/>
          <w:color w:val="auto"/>
        </w:rPr>
        <w:lastRenderedPageBreak/>
        <w:t xml:space="preserve">Слушали: </w:t>
      </w:r>
      <w:r w:rsidRPr="00C43FF1">
        <w:rPr>
          <w:rFonts w:eastAsia="Garamond"/>
          <w:color w:val="auto"/>
        </w:rPr>
        <w:t xml:space="preserve">Мастайкину Анну Владимировну, </w:t>
      </w:r>
      <w:r w:rsidRPr="00C43FF1">
        <w:rPr>
          <w:color w:val="auto"/>
        </w:rPr>
        <w:t xml:space="preserve">которая предложила утвердить бухгалтерскую (финансовую) отчетность Союза </w:t>
      </w:r>
      <w:r>
        <w:rPr>
          <w:color w:val="auto"/>
        </w:rPr>
        <w:t>за 2019</w:t>
      </w:r>
      <w:r w:rsidRPr="00C43FF1">
        <w:rPr>
          <w:color w:val="auto"/>
        </w:rPr>
        <w:t xml:space="preserve"> год. </w:t>
      </w:r>
    </w:p>
    <w:p w:rsidR="009D14EC" w:rsidRPr="00C43FF1" w:rsidRDefault="009D14EC" w:rsidP="00F4256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 w:rsidR="00C22127">
        <w:rPr>
          <w:rFonts w:ascii="Times New Roman" w:eastAsia="Times New Roman" w:hAnsi="Times New Roman"/>
          <w:sz w:val="24"/>
          <w:szCs w:val="24"/>
          <w:lang w:eastAsia="ru-RU"/>
        </w:rPr>
        <w:t>796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-нет, «воздержалось»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14EC" w:rsidRDefault="009D14EC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>Утвердить бухгалтерскую (финансовую) отчетность</w:t>
      </w:r>
      <w:r>
        <w:rPr>
          <w:rFonts w:ascii="Times New Roman" w:eastAsia="Garamond" w:hAnsi="Times New Roman"/>
          <w:sz w:val="24"/>
          <w:szCs w:val="24"/>
          <w:lang w:eastAsia="ru-RU"/>
        </w:rPr>
        <w:t xml:space="preserve"> Союза за 2019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 год</w:t>
      </w:r>
      <w:r w:rsidRPr="00C43FF1">
        <w:rPr>
          <w:rFonts w:ascii="Times New Roman" w:hAnsi="Times New Roman"/>
          <w:sz w:val="24"/>
          <w:szCs w:val="24"/>
          <w:lang w:eastAsia="ru-RU"/>
        </w:rPr>
        <w:t>.</w:t>
      </w:r>
    </w:p>
    <w:p w:rsidR="00F4256B" w:rsidRPr="00C43FF1" w:rsidRDefault="00F4256B" w:rsidP="00F4256B">
      <w:pPr>
        <w:pStyle w:val="af"/>
        <w:tabs>
          <w:tab w:val="left" w:pos="0"/>
        </w:tabs>
        <w:spacing w:after="0"/>
        <w:ind w:left="0" w:firstLine="567"/>
        <w:jc w:val="both"/>
      </w:pPr>
    </w:p>
    <w:p w:rsidR="009D14EC" w:rsidRPr="00C43FF1" w:rsidRDefault="009D14EC" w:rsidP="00F4256B">
      <w:pPr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 ЧЕТВЕРТОМУ ВОПРОСУ:</w:t>
      </w:r>
    </w:p>
    <w:p w:rsidR="009D14EC" w:rsidRPr="00C43FF1" w:rsidRDefault="009D14EC" w:rsidP="00F42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 w:rsidRPr="00C43FF1">
        <w:rPr>
          <w:b/>
          <w:bCs/>
          <w:sz w:val="24"/>
          <w:szCs w:val="24"/>
        </w:rPr>
        <w:t xml:space="preserve"> </w:t>
      </w:r>
      <w:r w:rsidRPr="00C43FF1">
        <w:rPr>
          <w:rFonts w:ascii="Times New Roman" w:hAnsi="Times New Roman"/>
          <w:sz w:val="24"/>
          <w:szCs w:val="24"/>
        </w:rPr>
        <w:t>Мастайкину Анну Владимировну, которая представила к утверждению аудиторское заключение по бухгалтерской (финансовой) отчетности Союза</w:t>
      </w:r>
      <w:r>
        <w:rPr>
          <w:rFonts w:ascii="Times New Roman" w:hAnsi="Times New Roman"/>
          <w:sz w:val="24"/>
          <w:szCs w:val="24"/>
        </w:rPr>
        <w:t xml:space="preserve"> за 2019</w:t>
      </w:r>
      <w:r w:rsidRPr="00C43FF1">
        <w:rPr>
          <w:rFonts w:ascii="Times New Roman" w:hAnsi="Times New Roman"/>
          <w:sz w:val="24"/>
          <w:szCs w:val="24"/>
        </w:rPr>
        <w:t xml:space="preserve"> г. </w:t>
      </w:r>
    </w:p>
    <w:p w:rsidR="009D14EC" w:rsidRPr="00C43FF1" w:rsidRDefault="009D14EC" w:rsidP="00F425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 w:rsidR="00C22127">
        <w:rPr>
          <w:rFonts w:ascii="Times New Roman" w:eastAsia="Times New Roman" w:hAnsi="Times New Roman"/>
          <w:sz w:val="24"/>
          <w:szCs w:val="24"/>
          <w:lang w:eastAsia="ru-RU"/>
        </w:rPr>
        <w:t>796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 нет, «воздержалось»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14EC" w:rsidRDefault="009D14EC" w:rsidP="00F42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43FF1">
        <w:rPr>
          <w:rFonts w:ascii="Times New Roman" w:hAnsi="Times New Roman"/>
          <w:sz w:val="24"/>
          <w:szCs w:val="24"/>
        </w:rPr>
        <w:t>Утвердить аудиторское заключение по бухгалтерской (фина</w:t>
      </w:r>
      <w:r>
        <w:rPr>
          <w:rFonts w:ascii="Times New Roman" w:hAnsi="Times New Roman"/>
          <w:sz w:val="24"/>
          <w:szCs w:val="24"/>
        </w:rPr>
        <w:t>нсовой) отчетности Союза за 2019</w:t>
      </w:r>
      <w:r w:rsidRPr="00C43FF1">
        <w:rPr>
          <w:rFonts w:ascii="Times New Roman" w:hAnsi="Times New Roman"/>
          <w:sz w:val="24"/>
          <w:szCs w:val="24"/>
        </w:rPr>
        <w:t xml:space="preserve"> г.</w:t>
      </w:r>
    </w:p>
    <w:p w:rsidR="009D14EC" w:rsidRDefault="009D14EC" w:rsidP="00F42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14EC" w:rsidRPr="00C06D1A" w:rsidRDefault="009D14EC" w:rsidP="00F42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ПЯТОМУ ВОПРОСУ:</w:t>
      </w:r>
    </w:p>
    <w:p w:rsidR="009D14EC" w:rsidRPr="00701BCD" w:rsidRDefault="009D14EC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1B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Слушали: </w:t>
      </w:r>
      <w:r w:rsidRPr="00C43FF1">
        <w:rPr>
          <w:rFonts w:ascii="Times New Roman" w:hAnsi="Times New Roman"/>
          <w:sz w:val="24"/>
          <w:szCs w:val="24"/>
        </w:rPr>
        <w:t>Мастайкину Анну Владимировну</w:t>
      </w:r>
      <w:r w:rsidRPr="00701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представила на обсуждение смету доходов и расходов Союза на 2020 г.</w:t>
      </w:r>
    </w:p>
    <w:p w:rsidR="009D14EC" w:rsidRPr="00701BCD" w:rsidRDefault="009D14EC" w:rsidP="00F4256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B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Голосовали: </w:t>
      </w:r>
      <w:r w:rsidR="00C22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«за» - 795</w:t>
      </w:r>
      <w:r w:rsidRPr="00701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«против» - 1, «воздержалось» - нет.</w:t>
      </w:r>
    </w:p>
    <w:p w:rsidR="009D14EC" w:rsidRDefault="009D14EC" w:rsidP="00F4256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B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Постановили: </w:t>
      </w:r>
      <w:r w:rsidRPr="00701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смету доходов и расходов Союза на 2020 г.</w:t>
      </w:r>
    </w:p>
    <w:p w:rsidR="009D14EC" w:rsidRPr="00701BCD" w:rsidRDefault="009D14EC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14EC" w:rsidRPr="00C43FF1" w:rsidRDefault="009D14EC" w:rsidP="00F4256B">
      <w:pPr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ШЕСТОМУ</w:t>
      </w: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ВОПРОСУ:</w:t>
      </w:r>
    </w:p>
    <w:p w:rsidR="009D14EC" w:rsidRPr="00BF6470" w:rsidRDefault="009D14EC" w:rsidP="00F4256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 w:rsidRPr="00C43FF1">
        <w:rPr>
          <w:b/>
          <w:bCs/>
          <w:sz w:val="24"/>
          <w:szCs w:val="24"/>
        </w:rPr>
        <w:t xml:space="preserve"> </w:t>
      </w:r>
      <w:r w:rsidRPr="00C43FF1">
        <w:rPr>
          <w:rFonts w:ascii="Times New Roman" w:hAnsi="Times New Roman"/>
          <w:sz w:val="24"/>
          <w:szCs w:val="24"/>
        </w:rPr>
        <w:t xml:space="preserve">Мастайкину Анну Владимировну, </w:t>
      </w:r>
      <w:r w:rsidRPr="00910B65">
        <w:rPr>
          <w:rFonts w:ascii="Times New Roman" w:hAnsi="Times New Roman"/>
          <w:sz w:val="24"/>
          <w:szCs w:val="24"/>
        </w:rPr>
        <w:t xml:space="preserve">которая доложила о досрочном прекращении полномочий </w:t>
      </w:r>
      <w:r w:rsidR="00F4256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ленов</w:t>
      </w:r>
      <w:r w:rsidRPr="00910B65">
        <w:rPr>
          <w:rFonts w:ascii="Times New Roman" w:hAnsi="Times New Roman"/>
          <w:sz w:val="24"/>
          <w:szCs w:val="24"/>
        </w:rPr>
        <w:t xml:space="preserve"> Президиума</w:t>
      </w:r>
      <w:r w:rsidR="00F4256B">
        <w:rPr>
          <w:sz w:val="24"/>
          <w:szCs w:val="24"/>
        </w:rPr>
        <w:t xml:space="preserve"> Союза</w:t>
      </w:r>
      <w:r w:rsidR="00EC2B7F">
        <w:rPr>
          <w:sz w:val="24"/>
          <w:szCs w:val="24"/>
        </w:rPr>
        <w:t xml:space="preserve"> </w:t>
      </w:r>
      <w:r w:rsidR="00EC2B7F" w:rsidRPr="00EC2B7F">
        <w:rPr>
          <w:rFonts w:ascii="Times New Roman" w:hAnsi="Times New Roman"/>
          <w:sz w:val="24"/>
          <w:szCs w:val="24"/>
        </w:rPr>
        <w:t>Мастайкиной Анны Владимировны</w:t>
      </w:r>
      <w:r w:rsidR="00EC2B7F">
        <w:rPr>
          <w:sz w:val="24"/>
          <w:szCs w:val="24"/>
        </w:rPr>
        <w:t>,</w:t>
      </w:r>
      <w:r w:rsidR="00F4256B">
        <w:rPr>
          <w:sz w:val="24"/>
          <w:szCs w:val="24"/>
        </w:rPr>
        <w:t xml:space="preserve"> </w:t>
      </w:r>
      <w:r w:rsidR="002531EF" w:rsidRPr="00800A15">
        <w:rPr>
          <w:rFonts w:ascii="Times New Roman" w:hAnsi="Times New Roman"/>
          <w:sz w:val="24"/>
          <w:szCs w:val="24"/>
        </w:rPr>
        <w:t xml:space="preserve">Леоновой </w:t>
      </w:r>
      <w:r w:rsidR="002531EF" w:rsidRPr="002531EF">
        <w:rPr>
          <w:rFonts w:ascii="Times New Roman" w:hAnsi="Times New Roman"/>
          <w:sz w:val="24"/>
          <w:szCs w:val="24"/>
        </w:rPr>
        <w:t> Анн</w:t>
      </w:r>
      <w:r w:rsidR="002531EF">
        <w:rPr>
          <w:rFonts w:ascii="Times New Roman" w:hAnsi="Times New Roman"/>
          <w:sz w:val="24"/>
          <w:szCs w:val="24"/>
        </w:rPr>
        <w:t xml:space="preserve">ы Александровны и </w:t>
      </w:r>
      <w:r w:rsidR="002531EF">
        <w:rPr>
          <w:rFonts w:ascii="Times New Roman" w:hAnsi="Times New Roman"/>
          <w:sz w:val="24"/>
          <w:szCs w:val="24"/>
          <w:lang w:eastAsia="ru-RU"/>
        </w:rPr>
        <w:t xml:space="preserve">Ростовцева </w:t>
      </w:r>
      <w:r w:rsidR="002531EF" w:rsidRPr="002531EF">
        <w:rPr>
          <w:rFonts w:ascii="Times New Roman" w:hAnsi="Times New Roman"/>
          <w:sz w:val="24"/>
          <w:szCs w:val="24"/>
          <w:lang w:eastAsia="ru-RU"/>
        </w:rPr>
        <w:t>Антон</w:t>
      </w:r>
      <w:r w:rsidR="002531EF">
        <w:rPr>
          <w:rFonts w:ascii="Times New Roman" w:hAnsi="Times New Roman"/>
          <w:sz w:val="24"/>
          <w:szCs w:val="24"/>
          <w:lang w:eastAsia="ru-RU"/>
        </w:rPr>
        <w:t>а</w:t>
      </w:r>
      <w:r w:rsidR="002531EF" w:rsidRPr="002531EF">
        <w:rPr>
          <w:rFonts w:ascii="Times New Roman" w:hAnsi="Times New Roman"/>
          <w:sz w:val="24"/>
          <w:szCs w:val="24"/>
          <w:lang w:eastAsia="ru-RU"/>
        </w:rPr>
        <w:t xml:space="preserve"> Костадинович</w:t>
      </w:r>
      <w:r w:rsidR="002531EF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F4256B" w:rsidRPr="00BF6470">
        <w:rPr>
          <w:rFonts w:ascii="Times New Roman" w:hAnsi="Times New Roman"/>
          <w:sz w:val="24"/>
          <w:szCs w:val="24"/>
          <w:lang w:eastAsia="ru-RU"/>
        </w:rPr>
        <w:t>на основании заявлений</w:t>
      </w:r>
      <w:r w:rsidR="002531EF" w:rsidRPr="00BF6470">
        <w:rPr>
          <w:rFonts w:ascii="Times New Roman" w:hAnsi="Times New Roman"/>
          <w:sz w:val="24"/>
          <w:szCs w:val="24"/>
          <w:lang w:eastAsia="ru-RU"/>
        </w:rPr>
        <w:t>.</w:t>
      </w:r>
    </w:p>
    <w:p w:rsidR="009D14EC" w:rsidRPr="00C43FF1" w:rsidRDefault="009D14EC" w:rsidP="00F425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 w:rsidR="00C22127">
        <w:rPr>
          <w:rFonts w:ascii="Times New Roman" w:eastAsia="Times New Roman" w:hAnsi="Times New Roman"/>
          <w:sz w:val="24"/>
          <w:szCs w:val="24"/>
          <w:lang w:eastAsia="ru-RU"/>
        </w:rPr>
        <w:t>796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 нет, «воздержалось» -</w:t>
      </w:r>
      <w:r w:rsidR="00800A15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14EC" w:rsidRPr="00BF6470" w:rsidRDefault="009D14EC" w:rsidP="00F4256B">
      <w:pPr>
        <w:pStyle w:val="af"/>
        <w:tabs>
          <w:tab w:val="left" w:pos="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="00F4256B" w:rsidRPr="00BF6470">
        <w:rPr>
          <w:rFonts w:ascii="Times New Roman" w:eastAsia="Times New Roman" w:hAnsi="Times New Roman"/>
          <w:sz w:val="24"/>
          <w:szCs w:val="24"/>
          <w:lang w:eastAsia="ru-RU"/>
        </w:rPr>
        <w:t>Досрочно п</w:t>
      </w:r>
      <w:r w:rsidRPr="00BF6470">
        <w:rPr>
          <w:rFonts w:ascii="Times New Roman" w:eastAsia="Times New Roman" w:hAnsi="Times New Roman"/>
          <w:sz w:val="24"/>
          <w:szCs w:val="24"/>
          <w:lang w:eastAsia="ru-RU"/>
        </w:rPr>
        <w:t>рекратить пол</w:t>
      </w:r>
      <w:r w:rsidR="00F4256B" w:rsidRPr="00BF6470">
        <w:rPr>
          <w:rFonts w:ascii="Times New Roman" w:eastAsia="Times New Roman" w:hAnsi="Times New Roman"/>
          <w:sz w:val="24"/>
          <w:szCs w:val="24"/>
          <w:lang w:eastAsia="ru-RU"/>
        </w:rPr>
        <w:t>номочия ч</w:t>
      </w:r>
      <w:r w:rsidRPr="00BF6470">
        <w:rPr>
          <w:rFonts w:ascii="Times New Roman" w:eastAsia="Times New Roman" w:hAnsi="Times New Roman"/>
          <w:sz w:val="24"/>
          <w:szCs w:val="24"/>
          <w:lang w:eastAsia="ru-RU"/>
        </w:rPr>
        <w:t xml:space="preserve">ленов Президиума Союза </w:t>
      </w:r>
      <w:r w:rsidR="00EC2B7F" w:rsidRPr="00BF6470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Мастайкиной Анны Владимировны, </w:t>
      </w:r>
      <w:r w:rsidR="00800A15" w:rsidRPr="00BF6470">
        <w:rPr>
          <w:rFonts w:ascii="Times New Roman" w:eastAsia="Times New Roman" w:hAnsi="Times New Roman"/>
          <w:sz w:val="24"/>
          <w:szCs w:val="24"/>
          <w:lang w:eastAsia="ru-RU"/>
        </w:rPr>
        <w:t xml:space="preserve">Леоновой </w:t>
      </w:r>
      <w:r w:rsidR="002531EF" w:rsidRPr="00BF6470">
        <w:rPr>
          <w:rFonts w:ascii="Times New Roman" w:eastAsia="Times New Roman" w:hAnsi="Times New Roman"/>
          <w:sz w:val="24"/>
          <w:szCs w:val="24"/>
          <w:lang w:eastAsia="ru-RU"/>
        </w:rPr>
        <w:t>Анны Александровны и Ростовцева Антона Костадиновича.</w:t>
      </w:r>
    </w:p>
    <w:p w:rsidR="000A2CB6" w:rsidRDefault="000A2CB6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eastAsia="Garamond" w:hAnsi="Times New Roman"/>
          <w:sz w:val="24"/>
          <w:szCs w:val="24"/>
          <w:lang w:eastAsia="ru-RU"/>
        </w:rPr>
      </w:pPr>
    </w:p>
    <w:p w:rsidR="000A2CB6" w:rsidRDefault="000A2CB6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2CB6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A2C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СЕДЬМОМУ ВОПРОСУ:</w:t>
      </w:r>
    </w:p>
    <w:p w:rsidR="000A2CB6" w:rsidRDefault="000A2CB6" w:rsidP="00F4256B">
      <w:pPr>
        <w:pStyle w:val="Default"/>
        <w:tabs>
          <w:tab w:val="left" w:pos="0"/>
        </w:tabs>
        <w:spacing w:line="276" w:lineRule="auto"/>
        <w:ind w:firstLine="567"/>
        <w:jc w:val="both"/>
        <w:rPr>
          <w:color w:val="auto"/>
        </w:rPr>
      </w:pPr>
      <w:r w:rsidRPr="00C43FF1">
        <w:rPr>
          <w:b/>
          <w:bCs/>
          <w:color w:val="auto"/>
        </w:rPr>
        <w:t xml:space="preserve">Слушали: </w:t>
      </w:r>
      <w:r w:rsidRPr="00C43FF1">
        <w:rPr>
          <w:rFonts w:eastAsia="Garamond"/>
          <w:color w:val="auto"/>
        </w:rPr>
        <w:t xml:space="preserve">Мастайкину Анну Владимировну, </w:t>
      </w:r>
      <w:r w:rsidRPr="00C43FF1">
        <w:rPr>
          <w:color w:val="auto"/>
        </w:rPr>
        <w:t xml:space="preserve">которая предложила </w:t>
      </w:r>
      <w:r>
        <w:rPr>
          <w:color w:val="auto"/>
        </w:rPr>
        <w:t>избрат</w:t>
      </w:r>
      <w:r w:rsidR="002531EF">
        <w:rPr>
          <w:color w:val="auto"/>
        </w:rPr>
        <w:t>ь новых членов Президиума Союза:</w:t>
      </w:r>
    </w:p>
    <w:p w:rsidR="002531EF" w:rsidRPr="00BF6470" w:rsidRDefault="002531EF" w:rsidP="002531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6470">
        <w:rPr>
          <w:rFonts w:ascii="Times New Roman" w:hAnsi="Times New Roman"/>
          <w:sz w:val="24"/>
          <w:szCs w:val="24"/>
        </w:rPr>
        <w:t xml:space="preserve">1. Абрамович Игорь Владимирович </w:t>
      </w:r>
      <w:r w:rsidR="003D013B" w:rsidRPr="00BF6470">
        <w:rPr>
          <w:rFonts w:ascii="Times New Roman" w:hAnsi="Times New Roman"/>
          <w:sz w:val="24"/>
          <w:szCs w:val="24"/>
        </w:rPr>
        <w:t>– представитель ООО «</w:t>
      </w:r>
      <w:r w:rsidR="00EC2B7F" w:rsidRPr="00BF6470">
        <w:rPr>
          <w:rFonts w:ascii="Times New Roman" w:hAnsi="Times New Roman"/>
          <w:sz w:val="24"/>
          <w:szCs w:val="24"/>
        </w:rPr>
        <w:t>ПЛАНЕР</w:t>
      </w:r>
      <w:r w:rsidR="003D013B" w:rsidRPr="00BF6470">
        <w:rPr>
          <w:rFonts w:ascii="Times New Roman" w:hAnsi="Times New Roman"/>
          <w:sz w:val="24"/>
          <w:szCs w:val="24"/>
        </w:rPr>
        <w:t>»</w:t>
      </w:r>
    </w:p>
    <w:p w:rsidR="002531EF" w:rsidRPr="00BF6470" w:rsidRDefault="002531EF" w:rsidP="002531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6470">
        <w:rPr>
          <w:rFonts w:ascii="Times New Roman" w:hAnsi="Times New Roman"/>
          <w:sz w:val="24"/>
          <w:szCs w:val="24"/>
        </w:rPr>
        <w:t>2. Моска</w:t>
      </w:r>
      <w:r w:rsidR="003D013B" w:rsidRPr="00BF6470">
        <w:rPr>
          <w:rFonts w:ascii="Times New Roman" w:hAnsi="Times New Roman"/>
          <w:sz w:val="24"/>
          <w:szCs w:val="24"/>
        </w:rPr>
        <w:t>ев Андрей Николаевич – представитель ООО «</w:t>
      </w:r>
      <w:r w:rsidR="00EC2B7F" w:rsidRPr="00BF6470">
        <w:rPr>
          <w:rFonts w:ascii="Times New Roman" w:hAnsi="Times New Roman"/>
          <w:sz w:val="24"/>
          <w:szCs w:val="24"/>
        </w:rPr>
        <w:t>АРХИСТРОЙ</w:t>
      </w:r>
      <w:r w:rsidR="003D013B" w:rsidRPr="00BF6470">
        <w:rPr>
          <w:rFonts w:ascii="Times New Roman" w:hAnsi="Times New Roman"/>
          <w:sz w:val="24"/>
          <w:szCs w:val="24"/>
        </w:rPr>
        <w:t>»</w:t>
      </w:r>
    </w:p>
    <w:p w:rsidR="002531EF" w:rsidRPr="00BF6470" w:rsidRDefault="002531EF" w:rsidP="002531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6470">
        <w:rPr>
          <w:rFonts w:ascii="Times New Roman" w:hAnsi="Times New Roman"/>
          <w:sz w:val="24"/>
          <w:szCs w:val="24"/>
        </w:rPr>
        <w:t xml:space="preserve">3. </w:t>
      </w:r>
      <w:r w:rsidR="003D013B" w:rsidRPr="00BF6470">
        <w:rPr>
          <w:rFonts w:ascii="Times New Roman" w:hAnsi="Times New Roman"/>
          <w:sz w:val="24"/>
          <w:szCs w:val="24"/>
        </w:rPr>
        <w:t>Ломтева Елена Петровна – независимый член, представитель ООО «</w:t>
      </w:r>
      <w:r w:rsidR="00EC2B7F" w:rsidRPr="00BF6470">
        <w:rPr>
          <w:rFonts w:ascii="Times New Roman" w:hAnsi="Times New Roman"/>
          <w:sz w:val="24"/>
          <w:szCs w:val="24"/>
        </w:rPr>
        <w:t>СОЗВЕЗДИЕ</w:t>
      </w:r>
      <w:r w:rsidR="003D013B" w:rsidRPr="00BF6470">
        <w:rPr>
          <w:rFonts w:ascii="Times New Roman" w:hAnsi="Times New Roman"/>
          <w:sz w:val="24"/>
          <w:szCs w:val="24"/>
        </w:rPr>
        <w:t>».</w:t>
      </w:r>
    </w:p>
    <w:p w:rsidR="000A2CB6" w:rsidRDefault="000A2CB6" w:rsidP="00F425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796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-нет, «воздержалось»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72E3" w:rsidRPr="00BF6470" w:rsidRDefault="004E72E3" w:rsidP="00F42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6470">
        <w:rPr>
          <w:rFonts w:ascii="Times New Roman" w:hAnsi="Times New Roman"/>
          <w:sz w:val="24"/>
          <w:szCs w:val="24"/>
        </w:rPr>
        <w:t>В соответствии с п. 8.2.2 устава Союза голосование проведено тайно.</w:t>
      </w:r>
    </w:p>
    <w:p w:rsidR="000A2CB6" w:rsidRPr="00BF6470" w:rsidRDefault="000A2CB6" w:rsidP="003D013B">
      <w:pPr>
        <w:pStyle w:val="af"/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Garamond" w:hAnsi="Times New Roman"/>
          <w:sz w:val="24"/>
          <w:szCs w:val="24"/>
          <w:lang w:eastAsia="ru-RU"/>
        </w:rPr>
        <w:t>Избрать новых членов Президиума Союза</w:t>
      </w:r>
      <w:r w:rsidR="003D013B">
        <w:rPr>
          <w:rFonts w:ascii="Times New Roman" w:eastAsia="Garamond" w:hAnsi="Times New Roman"/>
          <w:sz w:val="24"/>
          <w:szCs w:val="24"/>
          <w:lang w:eastAsia="ru-RU"/>
        </w:rPr>
        <w:t xml:space="preserve">: </w:t>
      </w:r>
      <w:r w:rsidR="003D013B" w:rsidRPr="00BF6470">
        <w:rPr>
          <w:rFonts w:ascii="Times New Roman" w:eastAsia="Garamond" w:hAnsi="Times New Roman"/>
          <w:sz w:val="24"/>
          <w:szCs w:val="24"/>
          <w:lang w:eastAsia="ru-RU"/>
        </w:rPr>
        <w:t>Абрамович</w:t>
      </w:r>
      <w:r w:rsidR="00BF6470" w:rsidRPr="00BF6470">
        <w:rPr>
          <w:rFonts w:ascii="Times New Roman" w:eastAsia="Garamond" w:hAnsi="Times New Roman"/>
          <w:sz w:val="24"/>
          <w:szCs w:val="24"/>
          <w:lang w:eastAsia="ru-RU"/>
        </w:rPr>
        <w:t>а</w:t>
      </w:r>
      <w:r w:rsidR="003D013B" w:rsidRPr="00BF6470">
        <w:rPr>
          <w:rFonts w:ascii="Times New Roman" w:eastAsia="Garamond" w:hAnsi="Times New Roman"/>
          <w:sz w:val="24"/>
          <w:szCs w:val="24"/>
          <w:lang w:eastAsia="ru-RU"/>
        </w:rPr>
        <w:t xml:space="preserve"> Игоря Владимировича, </w:t>
      </w:r>
      <w:proofErr w:type="spellStart"/>
      <w:r w:rsidR="003D013B" w:rsidRPr="00BF6470">
        <w:rPr>
          <w:rFonts w:ascii="Times New Roman" w:eastAsia="Garamond" w:hAnsi="Times New Roman"/>
          <w:sz w:val="24"/>
          <w:szCs w:val="24"/>
          <w:lang w:eastAsia="ru-RU"/>
        </w:rPr>
        <w:t>Москаева</w:t>
      </w:r>
      <w:proofErr w:type="spellEnd"/>
      <w:r w:rsidR="003D013B" w:rsidRPr="00BF6470">
        <w:rPr>
          <w:rFonts w:ascii="Times New Roman" w:eastAsia="Garamond" w:hAnsi="Times New Roman"/>
          <w:sz w:val="24"/>
          <w:szCs w:val="24"/>
          <w:lang w:eastAsia="ru-RU"/>
        </w:rPr>
        <w:t xml:space="preserve"> Андрея Николаевича, Ломтеву Елену Петровну.</w:t>
      </w:r>
    </w:p>
    <w:p w:rsidR="000A2CB6" w:rsidRPr="002E49A2" w:rsidRDefault="000A2CB6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2E49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ПО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ВОСЬМОМУ</w:t>
      </w:r>
      <w:r w:rsidRPr="002E49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ВОПРОСУ:</w:t>
      </w:r>
    </w:p>
    <w:p w:rsidR="000A2CB6" w:rsidRDefault="000A2CB6" w:rsidP="00F4256B">
      <w:pPr>
        <w:pStyle w:val="af"/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 w:rsidRPr="000A2CB6">
        <w:rPr>
          <w:rFonts w:ascii="Times New Roman" w:hAnsi="Times New Roman"/>
          <w:b/>
          <w:bCs/>
          <w:sz w:val="24"/>
          <w:szCs w:val="24"/>
        </w:rPr>
        <w:t>Слушали:</w:t>
      </w:r>
      <w:r w:rsidRPr="00C43FF1">
        <w:rPr>
          <w:b/>
          <w:bCs/>
        </w:rPr>
        <w:t xml:space="preserve"> </w:t>
      </w:r>
      <w:r w:rsidR="00E32FD9">
        <w:rPr>
          <w:rFonts w:ascii="Times New Roman" w:eastAsia="Garamond" w:hAnsi="Times New Roman"/>
          <w:sz w:val="24"/>
          <w:szCs w:val="24"/>
        </w:rPr>
        <w:t>Утюгова Алексея Сергеевича, который предложил</w:t>
      </w:r>
      <w:r>
        <w:rPr>
          <w:rFonts w:ascii="Times New Roman" w:eastAsia="Garamond" w:hAnsi="Times New Roman"/>
          <w:sz w:val="24"/>
          <w:szCs w:val="24"/>
        </w:rPr>
        <w:t xml:space="preserve"> внести изменения в перечень кредитных учреждений, уполномоченных на ра</w:t>
      </w:r>
      <w:r w:rsidR="00765902">
        <w:rPr>
          <w:rFonts w:ascii="Times New Roman" w:eastAsia="Garamond" w:hAnsi="Times New Roman"/>
          <w:sz w:val="24"/>
          <w:szCs w:val="24"/>
        </w:rPr>
        <w:t>змещение Компенсационных фондов:</w:t>
      </w:r>
    </w:p>
    <w:p w:rsidR="00765902" w:rsidRDefault="00765902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 xml:space="preserve">АО </w:t>
      </w:r>
      <w:proofErr w:type="spellStart"/>
      <w:r>
        <w:rPr>
          <w:rFonts w:ascii="Times New Roman" w:eastAsia="Garamond" w:hAnsi="Times New Roman"/>
          <w:sz w:val="24"/>
          <w:szCs w:val="24"/>
        </w:rPr>
        <w:t>ЮниКредит</w:t>
      </w:r>
      <w:proofErr w:type="spellEnd"/>
      <w:r>
        <w:rPr>
          <w:rFonts w:ascii="Times New Roman" w:eastAsia="Garamond" w:hAnsi="Times New Roman"/>
          <w:sz w:val="24"/>
          <w:szCs w:val="24"/>
        </w:rPr>
        <w:t xml:space="preserve"> Банк;</w:t>
      </w:r>
    </w:p>
    <w:p w:rsidR="00765902" w:rsidRDefault="00765902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АО Банк ГПБ;</w:t>
      </w:r>
    </w:p>
    <w:p w:rsidR="00765902" w:rsidRDefault="00765902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ПАО «</w:t>
      </w:r>
      <w:proofErr w:type="spellStart"/>
      <w:r>
        <w:rPr>
          <w:rFonts w:ascii="Times New Roman" w:eastAsia="Garamond" w:hAnsi="Times New Roman"/>
          <w:sz w:val="24"/>
          <w:szCs w:val="24"/>
        </w:rPr>
        <w:t>МИнБанк</w:t>
      </w:r>
      <w:proofErr w:type="spellEnd"/>
      <w:r>
        <w:rPr>
          <w:rFonts w:ascii="Times New Roman" w:eastAsia="Garamond" w:hAnsi="Times New Roman"/>
          <w:sz w:val="24"/>
          <w:szCs w:val="24"/>
        </w:rPr>
        <w:t>»;</w:t>
      </w:r>
    </w:p>
    <w:p w:rsidR="00765902" w:rsidRDefault="00765902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ПАО «</w:t>
      </w:r>
      <w:proofErr w:type="spellStart"/>
      <w:r>
        <w:rPr>
          <w:rFonts w:ascii="Times New Roman" w:eastAsia="Garamond" w:hAnsi="Times New Roman"/>
          <w:sz w:val="24"/>
          <w:szCs w:val="24"/>
        </w:rPr>
        <w:t>Совкомбанк</w:t>
      </w:r>
      <w:proofErr w:type="spellEnd"/>
      <w:r>
        <w:rPr>
          <w:rFonts w:ascii="Times New Roman" w:eastAsia="Garamond" w:hAnsi="Times New Roman"/>
          <w:sz w:val="24"/>
          <w:szCs w:val="24"/>
        </w:rPr>
        <w:t>»;</w:t>
      </w:r>
    </w:p>
    <w:p w:rsidR="00765902" w:rsidRDefault="00765902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ПАО Банк ВТБ;</w:t>
      </w:r>
    </w:p>
    <w:p w:rsidR="00765902" w:rsidRDefault="00765902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 xml:space="preserve">АО </w:t>
      </w:r>
      <w:r w:rsidR="007D0C24">
        <w:rPr>
          <w:rFonts w:ascii="Times New Roman" w:eastAsia="Garamond" w:hAnsi="Times New Roman"/>
          <w:sz w:val="24"/>
          <w:szCs w:val="24"/>
        </w:rPr>
        <w:t>«АЛЬФА БАНК»;</w:t>
      </w:r>
    </w:p>
    <w:p w:rsidR="007D0C24" w:rsidRDefault="007D0C24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lastRenderedPageBreak/>
        <w:t>ПАО Сбербанк;</w:t>
      </w:r>
    </w:p>
    <w:p w:rsidR="007D0C24" w:rsidRDefault="00CE2E71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ПАО «</w:t>
      </w:r>
      <w:r w:rsidR="007D0C24">
        <w:rPr>
          <w:rFonts w:ascii="Times New Roman" w:eastAsia="Garamond" w:hAnsi="Times New Roman"/>
          <w:sz w:val="24"/>
          <w:szCs w:val="24"/>
        </w:rPr>
        <w:t>А</w:t>
      </w:r>
      <w:r>
        <w:rPr>
          <w:rFonts w:ascii="Times New Roman" w:eastAsia="Garamond" w:hAnsi="Times New Roman"/>
          <w:sz w:val="24"/>
          <w:szCs w:val="24"/>
        </w:rPr>
        <w:t>зиатско-Тихоокеанский Банк»;</w:t>
      </w:r>
    </w:p>
    <w:p w:rsidR="00CE2E71" w:rsidRDefault="00CE2E71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ПАО «Московский Кредитный Банк»;</w:t>
      </w:r>
    </w:p>
    <w:p w:rsidR="00CE2E71" w:rsidRDefault="00CE2E71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ПАО Банк «ФК Открытие»;</w:t>
      </w:r>
    </w:p>
    <w:p w:rsidR="00CE2E71" w:rsidRDefault="00CE2E71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ПАО РОСБАНК;</w:t>
      </w:r>
    </w:p>
    <w:p w:rsidR="00CE2E71" w:rsidRDefault="00CE2E71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АО «Тинькофф Банк»;</w:t>
      </w:r>
    </w:p>
    <w:p w:rsidR="00CE2E71" w:rsidRDefault="00CE2E71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ПАО «Промсвязьбанк»;</w:t>
      </w:r>
    </w:p>
    <w:p w:rsidR="00CE2E71" w:rsidRDefault="00CE2E71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АО Банк «ВБРР»;</w:t>
      </w:r>
    </w:p>
    <w:p w:rsidR="00CE2E71" w:rsidRDefault="00CD2168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АО «Райффайзен</w:t>
      </w:r>
      <w:r w:rsidR="005D35E0">
        <w:rPr>
          <w:rFonts w:ascii="Times New Roman" w:eastAsia="Garamond" w:hAnsi="Times New Roman"/>
          <w:sz w:val="24"/>
          <w:szCs w:val="24"/>
        </w:rPr>
        <w:t>банк»;</w:t>
      </w:r>
    </w:p>
    <w:p w:rsidR="005D35E0" w:rsidRDefault="005D35E0" w:rsidP="00F4256B">
      <w:pPr>
        <w:pStyle w:val="af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eastAsia="Garamond" w:hAnsi="Times New Roman"/>
          <w:sz w:val="24"/>
          <w:szCs w:val="24"/>
        </w:rPr>
        <w:t>АО «</w:t>
      </w:r>
      <w:proofErr w:type="spellStart"/>
      <w:r>
        <w:rPr>
          <w:rFonts w:ascii="Times New Roman" w:eastAsia="Garamond" w:hAnsi="Times New Roman"/>
          <w:sz w:val="24"/>
          <w:szCs w:val="24"/>
        </w:rPr>
        <w:t>Россельхозбанк</w:t>
      </w:r>
      <w:proofErr w:type="spellEnd"/>
      <w:r>
        <w:rPr>
          <w:rFonts w:ascii="Times New Roman" w:eastAsia="Garamond" w:hAnsi="Times New Roman"/>
          <w:sz w:val="24"/>
          <w:szCs w:val="24"/>
        </w:rPr>
        <w:t>».</w:t>
      </w:r>
    </w:p>
    <w:p w:rsidR="000A2CB6" w:rsidRPr="000A2CB6" w:rsidRDefault="000A2CB6" w:rsidP="00F4256B">
      <w:pPr>
        <w:pStyle w:val="af"/>
        <w:tabs>
          <w:tab w:val="left" w:pos="0"/>
        </w:tabs>
        <w:spacing w:line="240" w:lineRule="auto"/>
        <w:ind w:left="0" w:firstLine="567"/>
        <w:jc w:val="both"/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796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-нет, «воздержалось»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2CB6" w:rsidRPr="009235DD" w:rsidRDefault="000A2CB6" w:rsidP="00F42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Постановили:</w:t>
      </w:r>
      <w:r w:rsidRPr="000A2CB6"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измененный</w:t>
      </w:r>
      <w:r w:rsidRPr="000A2CB6">
        <w:rPr>
          <w:rFonts w:ascii="Times New Roman" w:hAnsi="Times New Roman"/>
          <w:sz w:val="24"/>
          <w:szCs w:val="24"/>
        </w:rPr>
        <w:t xml:space="preserve"> перечень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кредитных учреждений, уполномоченных на ра</w:t>
      </w:r>
      <w:r w:rsidR="00F4256B">
        <w:rPr>
          <w:rFonts w:ascii="Times New Roman" w:hAnsi="Times New Roman"/>
          <w:sz w:val="24"/>
          <w:szCs w:val="24"/>
        </w:rPr>
        <w:t xml:space="preserve">змещение Компенсационных фондов </w:t>
      </w:r>
      <w:r w:rsidR="00F4256B" w:rsidRPr="009235DD">
        <w:rPr>
          <w:rFonts w:ascii="Times New Roman" w:hAnsi="Times New Roman"/>
          <w:sz w:val="24"/>
          <w:szCs w:val="24"/>
        </w:rPr>
        <w:t>и уполномочить директора о заключении договоров с указанными кредитными учреждениями при возникновении необходимости.</w:t>
      </w:r>
    </w:p>
    <w:p w:rsidR="000A2CB6" w:rsidRPr="000A2CB6" w:rsidRDefault="000A2CB6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5570" w:rsidRPr="00F4256B" w:rsidRDefault="00D85570" w:rsidP="00F4256B">
      <w:pPr>
        <w:pStyle w:val="af"/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25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ДЕВЯТОМУ ВОПРОСУ:</w:t>
      </w:r>
    </w:p>
    <w:p w:rsidR="00D85570" w:rsidRPr="00F4256B" w:rsidRDefault="00D85570" w:rsidP="00F4256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A2CB6">
        <w:rPr>
          <w:rFonts w:ascii="Times New Roman" w:hAnsi="Times New Roman"/>
          <w:b/>
          <w:bCs/>
          <w:sz w:val="24"/>
          <w:szCs w:val="24"/>
        </w:rPr>
        <w:t>Слушали:</w:t>
      </w:r>
      <w:r w:rsidRPr="00C43FF1">
        <w:rPr>
          <w:b/>
          <w:bCs/>
        </w:rPr>
        <w:t xml:space="preserve"> </w:t>
      </w:r>
      <w:r w:rsidRPr="00C43FF1">
        <w:rPr>
          <w:rFonts w:ascii="Times New Roman" w:hAnsi="Times New Roman"/>
          <w:sz w:val="24"/>
          <w:szCs w:val="24"/>
        </w:rPr>
        <w:t>Утюгова Алексея Сергеевича,</w:t>
      </w:r>
      <w:r w:rsidRPr="000A2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который предложил </w:t>
      </w:r>
      <w:r w:rsidR="00E32FD9">
        <w:rPr>
          <w:rFonts w:ascii="Times New Roman" w:hAnsi="Times New Roman"/>
          <w:sz w:val="24"/>
          <w:szCs w:val="24"/>
        </w:rPr>
        <w:t xml:space="preserve">утвердить </w:t>
      </w:r>
      <w:r w:rsidR="00E32FD9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E32FD9" w:rsidRPr="00AC1179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компенсационном фонде возмещения вреда</w:t>
      </w:r>
      <w:r w:rsidR="00E32FD9" w:rsidRPr="00E32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FD9" w:rsidRPr="0030020B">
        <w:rPr>
          <w:rFonts w:ascii="Times New Roman" w:hAnsi="Times New Roman"/>
          <w:color w:val="000000"/>
          <w:sz w:val="24"/>
          <w:szCs w:val="24"/>
        </w:rPr>
        <w:t>Саморегулируемой организации Союза проектных организаций «ПроЭк»</w:t>
      </w:r>
      <w:r w:rsidR="00F42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56B" w:rsidRPr="009235DD">
        <w:rPr>
          <w:rFonts w:ascii="Times New Roman" w:hAnsi="Times New Roman"/>
          <w:color w:val="000000"/>
          <w:sz w:val="24"/>
          <w:szCs w:val="24"/>
        </w:rPr>
        <w:t>в новой редакции</w:t>
      </w:r>
      <w:r w:rsidR="00F4256B" w:rsidRPr="00F4256B">
        <w:rPr>
          <w:rFonts w:ascii="Times New Roman" w:hAnsi="Times New Roman"/>
          <w:color w:val="FF0000"/>
          <w:sz w:val="24"/>
          <w:szCs w:val="24"/>
        </w:rPr>
        <w:t>.</w:t>
      </w:r>
    </w:p>
    <w:p w:rsidR="000A2CB6" w:rsidRDefault="00E32FD9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796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-нет, «воздержалось»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FD9" w:rsidRPr="00D85570" w:rsidRDefault="00E32FD9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Постановили:</w:t>
      </w:r>
      <w:r w:rsidRPr="00E32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Pr="00AC1179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компенсационном фонде возмещения вреда</w:t>
      </w:r>
    </w:p>
    <w:p w:rsidR="00E32FD9" w:rsidRPr="009235DD" w:rsidRDefault="00E32FD9" w:rsidP="00F4256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20B">
        <w:rPr>
          <w:rFonts w:ascii="Times New Roman" w:hAnsi="Times New Roman"/>
          <w:color w:val="000000"/>
          <w:sz w:val="24"/>
          <w:szCs w:val="24"/>
        </w:rPr>
        <w:t>Саморегулируемой организации Союза проектных организаций «ПроЭк»</w:t>
      </w:r>
      <w:r w:rsidR="00F42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56B" w:rsidRPr="009235DD">
        <w:rPr>
          <w:rFonts w:ascii="Times New Roman" w:hAnsi="Times New Roman"/>
          <w:color w:val="000000"/>
          <w:sz w:val="24"/>
          <w:szCs w:val="24"/>
        </w:rPr>
        <w:t>в новой редакции.</w:t>
      </w:r>
    </w:p>
    <w:p w:rsidR="00E32FD9" w:rsidRDefault="00E32FD9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808" w:rsidRPr="00F4256B" w:rsidRDefault="00E32FD9" w:rsidP="00F4256B">
      <w:pPr>
        <w:pStyle w:val="af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25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ДЕСЯТОМУ ВОПРОСУ:</w:t>
      </w:r>
    </w:p>
    <w:p w:rsidR="00F72BEA" w:rsidRPr="009235DD" w:rsidRDefault="00F72BEA" w:rsidP="00F42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r w:rsidRPr="000A2CB6">
        <w:rPr>
          <w:rFonts w:ascii="Times New Roman" w:hAnsi="Times New Roman"/>
          <w:b/>
          <w:bCs/>
          <w:sz w:val="24"/>
          <w:szCs w:val="24"/>
        </w:rPr>
        <w:t>Слушали:</w:t>
      </w:r>
      <w:r w:rsidRPr="00C43FF1">
        <w:rPr>
          <w:b/>
          <w:bCs/>
        </w:rPr>
        <w:t xml:space="preserve"> </w:t>
      </w:r>
      <w:r w:rsidRPr="00C43FF1">
        <w:rPr>
          <w:rFonts w:ascii="Times New Roman" w:hAnsi="Times New Roman"/>
          <w:sz w:val="24"/>
          <w:szCs w:val="24"/>
        </w:rPr>
        <w:t>Утюгова Алексея Сергеевича,</w:t>
      </w:r>
      <w:r w:rsidRPr="000A2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который предложил утвердить </w:t>
      </w:r>
      <w:r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 о членстве Саморегулируемой организации Союза проектных организаций «ПроЭк»</w:t>
      </w:r>
      <w:r w:rsidR="00F42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56B" w:rsidRPr="009235DD">
        <w:rPr>
          <w:rFonts w:ascii="Times New Roman" w:hAnsi="Times New Roman"/>
          <w:sz w:val="24"/>
          <w:szCs w:val="24"/>
        </w:rPr>
        <w:t>в новой редакции.</w:t>
      </w:r>
    </w:p>
    <w:p w:rsidR="00F72BEA" w:rsidRDefault="00F72BEA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796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-нет, «воздержалось»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2BEA" w:rsidRPr="009235DD" w:rsidRDefault="00F72BEA" w:rsidP="00F425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Постановили: 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 о членстве Саморегулируемой организации Союза проектных организаций «ПроЭк»</w:t>
      </w:r>
      <w:r w:rsidR="00F42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56B" w:rsidRPr="009235DD">
        <w:rPr>
          <w:rFonts w:ascii="Times New Roman" w:hAnsi="Times New Roman"/>
          <w:color w:val="000000"/>
          <w:sz w:val="24"/>
          <w:szCs w:val="24"/>
        </w:rPr>
        <w:t>в новой редакции.</w:t>
      </w:r>
    </w:p>
    <w:bookmarkEnd w:id="1"/>
    <w:p w:rsidR="00F72BEA" w:rsidRDefault="00F72BEA" w:rsidP="00F425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BEA" w:rsidRDefault="00F72BEA" w:rsidP="00F4256B">
      <w:pPr>
        <w:pStyle w:val="af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2B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ОДИННАДЦАТОМУ ВОПРОСУ:</w:t>
      </w:r>
    </w:p>
    <w:p w:rsidR="00F4256B" w:rsidRPr="00F4256B" w:rsidRDefault="00F72BEA" w:rsidP="00F4256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A2CB6">
        <w:rPr>
          <w:rFonts w:ascii="Times New Roman" w:hAnsi="Times New Roman"/>
          <w:b/>
          <w:bCs/>
          <w:sz w:val="24"/>
          <w:szCs w:val="24"/>
        </w:rPr>
        <w:t>Слушали:</w:t>
      </w:r>
      <w:r w:rsidRPr="00C43FF1">
        <w:rPr>
          <w:b/>
          <w:bCs/>
        </w:rPr>
        <w:t xml:space="preserve"> </w:t>
      </w:r>
      <w:r w:rsidRPr="00C43FF1">
        <w:rPr>
          <w:rFonts w:ascii="Times New Roman" w:hAnsi="Times New Roman"/>
          <w:sz w:val="24"/>
          <w:szCs w:val="24"/>
        </w:rPr>
        <w:t>Утюгова Алексея Сергеевича,</w:t>
      </w:r>
      <w:r w:rsidRPr="000A2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который предложил утвердить </w:t>
      </w:r>
      <w:r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/>
          <w:color w:val="000000"/>
          <w:sz w:val="24"/>
          <w:szCs w:val="24"/>
        </w:rPr>
        <w:t>мерах Дисциплинарного воздействия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 Саморегулируемой организации Союза проектных организаций «ПроЭк»</w:t>
      </w:r>
      <w:r w:rsidR="00F42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56B" w:rsidRPr="009235DD">
        <w:rPr>
          <w:rFonts w:ascii="Times New Roman" w:hAnsi="Times New Roman"/>
          <w:color w:val="000000"/>
          <w:sz w:val="24"/>
          <w:szCs w:val="24"/>
        </w:rPr>
        <w:t>в новой редакции</w:t>
      </w:r>
      <w:r w:rsidR="00F4256B" w:rsidRPr="00F4256B">
        <w:rPr>
          <w:rFonts w:ascii="Times New Roman" w:hAnsi="Times New Roman"/>
          <w:color w:val="FF0000"/>
          <w:sz w:val="24"/>
          <w:szCs w:val="24"/>
        </w:rPr>
        <w:t>.</w:t>
      </w:r>
    </w:p>
    <w:p w:rsidR="00F72BEA" w:rsidRDefault="00F72BEA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796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-нет, «воздержалось»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56B" w:rsidRPr="009235DD" w:rsidRDefault="00F72BEA" w:rsidP="00F425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Постановили: 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/>
          <w:color w:val="000000"/>
          <w:sz w:val="24"/>
          <w:szCs w:val="24"/>
        </w:rPr>
        <w:t>мерах Дисциплинарного воздействия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 Саморегулируемой организации Союза проектных организаций «ПроЭк»</w:t>
      </w:r>
      <w:r w:rsidR="00F42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56B" w:rsidRPr="009235DD">
        <w:rPr>
          <w:rFonts w:ascii="Times New Roman" w:hAnsi="Times New Roman"/>
          <w:color w:val="000000"/>
          <w:sz w:val="24"/>
          <w:szCs w:val="24"/>
        </w:rPr>
        <w:t>в новой редакции.</w:t>
      </w:r>
    </w:p>
    <w:p w:rsidR="00F72BEA" w:rsidRPr="0030020B" w:rsidRDefault="00F72BEA" w:rsidP="00F425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BEA" w:rsidRDefault="00F72BEA" w:rsidP="00F42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12.</w:t>
      </w:r>
      <w:r w:rsidR="00F425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ДВЕНАДЦАТОМУ ВОПРОСУ:</w:t>
      </w:r>
    </w:p>
    <w:p w:rsidR="00F4256B" w:rsidRPr="00F4256B" w:rsidRDefault="00F72BEA" w:rsidP="00F4256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A2CB6">
        <w:rPr>
          <w:rFonts w:ascii="Times New Roman" w:hAnsi="Times New Roman"/>
          <w:b/>
          <w:bCs/>
          <w:sz w:val="24"/>
          <w:szCs w:val="24"/>
        </w:rPr>
        <w:t>Слушали:</w:t>
      </w:r>
      <w:r w:rsidRPr="00C43FF1">
        <w:rPr>
          <w:b/>
          <w:bCs/>
        </w:rPr>
        <w:t xml:space="preserve"> </w:t>
      </w:r>
      <w:r w:rsidRPr="00C43FF1">
        <w:rPr>
          <w:rFonts w:ascii="Times New Roman" w:hAnsi="Times New Roman"/>
          <w:sz w:val="24"/>
          <w:szCs w:val="24"/>
        </w:rPr>
        <w:t>Утюгова Алексея Сергеевича,</w:t>
      </w:r>
      <w:r w:rsidRPr="000A2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который предложил утвердить </w:t>
      </w:r>
      <w:r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BEA">
        <w:rPr>
          <w:rFonts w:ascii="Times New Roman" w:hAnsi="Times New Roman"/>
          <w:sz w:val="24"/>
          <w:szCs w:val="24"/>
        </w:rPr>
        <w:t>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 Союз проектных организаций «ПроЭк»</w:t>
      </w:r>
      <w:r w:rsidR="00F4256B">
        <w:rPr>
          <w:rFonts w:ascii="Times New Roman" w:hAnsi="Times New Roman"/>
          <w:sz w:val="24"/>
          <w:szCs w:val="24"/>
        </w:rPr>
        <w:t xml:space="preserve"> </w:t>
      </w:r>
      <w:r w:rsidR="00F4256B" w:rsidRPr="009235DD">
        <w:rPr>
          <w:rFonts w:ascii="Times New Roman" w:hAnsi="Times New Roman"/>
          <w:sz w:val="24"/>
          <w:szCs w:val="24"/>
        </w:rPr>
        <w:t>в новой редакции</w:t>
      </w:r>
      <w:r w:rsidR="00F4256B" w:rsidRPr="00F4256B">
        <w:rPr>
          <w:rFonts w:ascii="Times New Roman" w:hAnsi="Times New Roman"/>
          <w:color w:val="FF0000"/>
          <w:sz w:val="24"/>
          <w:szCs w:val="24"/>
        </w:rPr>
        <w:t>.</w:t>
      </w:r>
    </w:p>
    <w:p w:rsidR="00F72BEA" w:rsidRDefault="00F72BEA" w:rsidP="00F42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796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-нет, «воздержалось»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56B" w:rsidRPr="00F4256B" w:rsidRDefault="00F72BEA" w:rsidP="00F4256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84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Постановили: </w:t>
      </w:r>
      <w:r w:rsidRPr="0030020B">
        <w:rPr>
          <w:rFonts w:ascii="Times New Roman" w:hAnsi="Times New Roman"/>
          <w:color w:val="000000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Положение</w:t>
      </w:r>
      <w:r w:rsidRPr="003002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BEA">
        <w:rPr>
          <w:rFonts w:ascii="Times New Roman" w:hAnsi="Times New Roman"/>
          <w:sz w:val="24"/>
          <w:szCs w:val="24"/>
        </w:rPr>
        <w:t>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 Союз проектных организаций «ПроЭк»</w:t>
      </w:r>
      <w:r w:rsidR="00F4256B">
        <w:rPr>
          <w:rFonts w:ascii="Times New Roman" w:hAnsi="Times New Roman"/>
          <w:sz w:val="24"/>
          <w:szCs w:val="24"/>
        </w:rPr>
        <w:t xml:space="preserve"> </w:t>
      </w:r>
      <w:r w:rsidR="00F4256B" w:rsidRPr="009235DD">
        <w:rPr>
          <w:rFonts w:ascii="Times New Roman" w:hAnsi="Times New Roman"/>
          <w:sz w:val="24"/>
          <w:szCs w:val="24"/>
        </w:rPr>
        <w:t>в новой редакции.</w:t>
      </w:r>
    </w:p>
    <w:p w:rsidR="009235DD" w:rsidRDefault="009235DD" w:rsidP="009235DD">
      <w:pPr>
        <w:jc w:val="both"/>
        <w:rPr>
          <w:rFonts w:ascii="Times New Roman" w:hAnsi="Times New Roman"/>
          <w:sz w:val="24"/>
          <w:szCs w:val="24"/>
        </w:rPr>
      </w:pPr>
    </w:p>
    <w:p w:rsidR="0039606D" w:rsidRPr="00231D12" w:rsidRDefault="0052245C" w:rsidP="0092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Докладчик</w:t>
      </w:r>
      <w:r w:rsidR="0039606D" w:rsidRPr="0059787F">
        <w:rPr>
          <w:rFonts w:ascii="Times New Roman" w:hAnsi="Times New Roman"/>
          <w:sz w:val="24"/>
          <w:szCs w:val="24"/>
        </w:rPr>
        <w:t xml:space="preserve"> собрания </w:t>
      </w:r>
      <w:r w:rsidR="0039606D">
        <w:rPr>
          <w:rFonts w:ascii="Times New Roman" w:hAnsi="Times New Roman"/>
          <w:sz w:val="24"/>
          <w:szCs w:val="24"/>
        </w:rPr>
        <w:t>Утюгов А.С. объявил</w:t>
      </w:r>
      <w:r w:rsidR="0039606D" w:rsidRPr="0059787F">
        <w:rPr>
          <w:rFonts w:ascii="Times New Roman" w:hAnsi="Times New Roman"/>
          <w:sz w:val="24"/>
          <w:szCs w:val="24"/>
        </w:rPr>
        <w:t xml:space="preserve"> о том, что Общее собрание рассмотрело все вопросы повестки дня. На этом общее собрание объявляется закрытым.</w:t>
      </w:r>
    </w:p>
    <w:p w:rsidR="0039606D" w:rsidRPr="00AF0BB0" w:rsidRDefault="0039606D" w:rsidP="00F4256B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787F">
        <w:rPr>
          <w:rFonts w:ascii="Times New Roman" w:hAnsi="Times New Roman"/>
          <w:b/>
          <w:bCs/>
          <w:sz w:val="24"/>
          <w:szCs w:val="24"/>
        </w:rPr>
        <w:t>ПОДПИСИ:</w:t>
      </w:r>
    </w:p>
    <w:p w:rsidR="0039606D" w:rsidRPr="00AF0BB0" w:rsidRDefault="0039606D" w:rsidP="00F4256B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59787F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Pr="0059787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9787F">
        <w:rPr>
          <w:rFonts w:ascii="Times New Roman" w:hAnsi="Times New Roman"/>
          <w:b/>
          <w:sz w:val="24"/>
          <w:szCs w:val="24"/>
        </w:rPr>
        <w:t xml:space="preserve"> /</w:t>
      </w:r>
      <w:r w:rsidRPr="0032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39B5"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Мастайкина А</w:t>
      </w:r>
      <w:r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B39B5"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597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39606D" w:rsidRPr="005B39B5" w:rsidRDefault="0039606D" w:rsidP="00F4256B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9787F">
        <w:rPr>
          <w:rFonts w:ascii="Times New Roman" w:hAnsi="Times New Roman"/>
          <w:b/>
          <w:sz w:val="24"/>
          <w:szCs w:val="24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 w:rsidRPr="0059787F">
        <w:rPr>
          <w:rFonts w:ascii="Times New Roman" w:hAnsi="Times New Roman"/>
          <w:b/>
          <w:sz w:val="24"/>
          <w:szCs w:val="24"/>
        </w:rPr>
        <w:t xml:space="preserve">       /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="00BD038A">
        <w:rPr>
          <w:rFonts w:ascii="Times New Roman" w:hAnsi="Times New Roman"/>
          <w:sz w:val="24"/>
          <w:szCs w:val="24"/>
        </w:rPr>
        <w:t>Яковлева Т.Н.</w:t>
      </w:r>
      <w:r w:rsidR="005B39B5">
        <w:rPr>
          <w:rFonts w:ascii="Times New Roman" w:hAnsi="Times New Roman"/>
          <w:sz w:val="24"/>
          <w:szCs w:val="24"/>
        </w:rPr>
        <w:t>/</w:t>
      </w:r>
    </w:p>
    <w:p w:rsidR="00E32FD9" w:rsidRPr="00E32FD9" w:rsidRDefault="00E32FD9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E32FD9" w:rsidRPr="00E32FD9" w:rsidSect="009D14E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B4159"/>
    <w:multiLevelType w:val="hybridMultilevel"/>
    <w:tmpl w:val="1CEE44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0D8"/>
    <w:multiLevelType w:val="hybridMultilevel"/>
    <w:tmpl w:val="3CD8911A"/>
    <w:lvl w:ilvl="0" w:tplc="9D400C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E56"/>
    <w:multiLevelType w:val="hybridMultilevel"/>
    <w:tmpl w:val="EEA48CFC"/>
    <w:lvl w:ilvl="0" w:tplc="F63638A2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4316"/>
    <w:multiLevelType w:val="hybridMultilevel"/>
    <w:tmpl w:val="CA20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6A1D"/>
    <w:multiLevelType w:val="hybridMultilevel"/>
    <w:tmpl w:val="653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274D9"/>
    <w:multiLevelType w:val="hybridMultilevel"/>
    <w:tmpl w:val="D946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2516"/>
    <w:multiLevelType w:val="hybridMultilevel"/>
    <w:tmpl w:val="0712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4A6B"/>
    <w:multiLevelType w:val="hybridMultilevel"/>
    <w:tmpl w:val="044AEB10"/>
    <w:lvl w:ilvl="0" w:tplc="F7A86D3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E10F8"/>
    <w:multiLevelType w:val="hybridMultilevel"/>
    <w:tmpl w:val="23560866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9D28AF"/>
    <w:multiLevelType w:val="hybridMultilevel"/>
    <w:tmpl w:val="FB3E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58"/>
    <w:rsid w:val="000A2CB6"/>
    <w:rsid w:val="000A673E"/>
    <w:rsid w:val="000C5262"/>
    <w:rsid w:val="000F732F"/>
    <w:rsid w:val="001202D5"/>
    <w:rsid w:val="001E7AAF"/>
    <w:rsid w:val="001F3497"/>
    <w:rsid w:val="00202DD5"/>
    <w:rsid w:val="002531EF"/>
    <w:rsid w:val="00293B23"/>
    <w:rsid w:val="002B78D1"/>
    <w:rsid w:val="00337870"/>
    <w:rsid w:val="00347697"/>
    <w:rsid w:val="0039606D"/>
    <w:rsid w:val="003D013B"/>
    <w:rsid w:val="003F1820"/>
    <w:rsid w:val="003F5D68"/>
    <w:rsid w:val="00455594"/>
    <w:rsid w:val="0045567A"/>
    <w:rsid w:val="004654ED"/>
    <w:rsid w:val="00487F18"/>
    <w:rsid w:val="004E72E3"/>
    <w:rsid w:val="0052245C"/>
    <w:rsid w:val="00541E61"/>
    <w:rsid w:val="005B39B5"/>
    <w:rsid w:val="005B6FE9"/>
    <w:rsid w:val="005C561B"/>
    <w:rsid w:val="005D35E0"/>
    <w:rsid w:val="005D7F70"/>
    <w:rsid w:val="00620C1D"/>
    <w:rsid w:val="00666DA9"/>
    <w:rsid w:val="006705C5"/>
    <w:rsid w:val="006C2841"/>
    <w:rsid w:val="00701052"/>
    <w:rsid w:val="00765902"/>
    <w:rsid w:val="007A6D55"/>
    <w:rsid w:val="007C1808"/>
    <w:rsid w:val="007D0C24"/>
    <w:rsid w:val="00800A15"/>
    <w:rsid w:val="00876434"/>
    <w:rsid w:val="00887533"/>
    <w:rsid w:val="00922DE2"/>
    <w:rsid w:val="009235DD"/>
    <w:rsid w:val="009C66FE"/>
    <w:rsid w:val="009D14EC"/>
    <w:rsid w:val="009D1B66"/>
    <w:rsid w:val="009E3D56"/>
    <w:rsid w:val="00A46C93"/>
    <w:rsid w:val="00A56FD3"/>
    <w:rsid w:val="00A757DF"/>
    <w:rsid w:val="00B10CF2"/>
    <w:rsid w:val="00B23AF7"/>
    <w:rsid w:val="00B54A68"/>
    <w:rsid w:val="00B831D0"/>
    <w:rsid w:val="00BC59C7"/>
    <w:rsid w:val="00BD038A"/>
    <w:rsid w:val="00BD449A"/>
    <w:rsid w:val="00BF6470"/>
    <w:rsid w:val="00C10174"/>
    <w:rsid w:val="00C22127"/>
    <w:rsid w:val="00C228A4"/>
    <w:rsid w:val="00C70FB1"/>
    <w:rsid w:val="00CD2168"/>
    <w:rsid w:val="00CD7A58"/>
    <w:rsid w:val="00CE2E71"/>
    <w:rsid w:val="00D17E05"/>
    <w:rsid w:val="00D85570"/>
    <w:rsid w:val="00DE717A"/>
    <w:rsid w:val="00E32FD9"/>
    <w:rsid w:val="00EC2B7F"/>
    <w:rsid w:val="00EF40BC"/>
    <w:rsid w:val="00F4256B"/>
    <w:rsid w:val="00F43441"/>
    <w:rsid w:val="00F72BEA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0E04C-CED9-4C86-9E7D-ED2367C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BF"/>
    <w:pPr>
      <w:spacing w:after="200" w:line="276" w:lineRule="auto"/>
    </w:pPr>
    <w:rPr>
      <w:rFonts w:ascii="Garamond" w:eastAsia="Garamond" w:hAnsi="Garamond" w:cs="Times New Roman"/>
    </w:rPr>
  </w:style>
  <w:style w:type="paragraph" w:styleId="1">
    <w:name w:val="heading 1"/>
    <w:basedOn w:val="a"/>
    <w:next w:val="a"/>
    <w:link w:val="10"/>
    <w:uiPriority w:val="9"/>
    <w:qFormat/>
    <w:rsid w:val="008875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87533"/>
    <w:pPr>
      <w:keepNext/>
      <w:numPr>
        <w:ilvl w:val="1"/>
        <w:numId w:val="1"/>
      </w:numPr>
      <w:tabs>
        <w:tab w:val="left" w:pos="72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F0BB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0BBF"/>
    <w:pPr>
      <w:widowControl w:val="0"/>
      <w:shd w:val="clear" w:color="auto" w:fill="FFFFFF"/>
      <w:spacing w:after="0" w:line="277" w:lineRule="exact"/>
    </w:pPr>
    <w:rPr>
      <w:rFonts w:asciiTheme="minorHAnsi" w:eastAsiaTheme="minorHAnsi" w:hAnsiTheme="minorHAnsi" w:cstheme="min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8875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5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88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533"/>
    <w:rPr>
      <w:rFonts w:ascii="Garamond" w:eastAsia="Garamond" w:hAnsi="Garamond" w:cs="Times New Roman"/>
    </w:rPr>
  </w:style>
  <w:style w:type="paragraph" w:styleId="a5">
    <w:name w:val="footer"/>
    <w:basedOn w:val="a"/>
    <w:link w:val="a6"/>
    <w:uiPriority w:val="99"/>
    <w:unhideWhenUsed/>
    <w:rsid w:val="0088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533"/>
    <w:rPr>
      <w:rFonts w:ascii="Garamond" w:eastAsia="Garamond" w:hAnsi="Garamond" w:cs="Times New Roman"/>
    </w:rPr>
  </w:style>
  <w:style w:type="paragraph" w:styleId="a7">
    <w:name w:val="Body Text"/>
    <w:basedOn w:val="a"/>
    <w:link w:val="a8"/>
    <w:uiPriority w:val="99"/>
    <w:rsid w:val="00887533"/>
    <w:pPr>
      <w:suppressAutoHyphens/>
      <w:spacing w:after="120" w:line="240" w:lineRule="auto"/>
      <w:jc w:val="right"/>
    </w:pPr>
    <w:rPr>
      <w:rFonts w:ascii="Calibri" w:eastAsia="Calibri" w:hAnsi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887533"/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rsid w:val="0088753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7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87533"/>
    <w:pPr>
      <w:suppressAutoHyphens/>
      <w:spacing w:after="120" w:line="480" w:lineRule="auto"/>
      <w:ind w:left="283"/>
      <w:jc w:val="right"/>
    </w:pPr>
    <w:rPr>
      <w:rFonts w:ascii="Calibri" w:eastAsia="Calibri" w:hAnsi="Calibri"/>
      <w:lang w:eastAsia="ar-SA"/>
    </w:rPr>
  </w:style>
  <w:style w:type="paragraph" w:styleId="ab">
    <w:name w:val="Normal (Web)"/>
    <w:basedOn w:val="a"/>
    <w:uiPriority w:val="99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887533"/>
    <w:rPr>
      <w:b/>
      <w:bCs/>
    </w:rPr>
  </w:style>
  <w:style w:type="character" w:styleId="ad">
    <w:name w:val="Hyperlink"/>
    <w:uiPriority w:val="99"/>
    <w:rsid w:val="00887533"/>
    <w:rPr>
      <w:color w:val="0000FF"/>
      <w:u w:val="single"/>
    </w:rPr>
  </w:style>
  <w:style w:type="paragraph" w:customStyle="1" w:styleId="Style3">
    <w:name w:val="Style3"/>
    <w:basedOn w:val="a"/>
    <w:rsid w:val="00887533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8875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87533"/>
    <w:pPr>
      <w:ind w:left="720"/>
      <w:contextualSpacing/>
    </w:pPr>
    <w:rPr>
      <w:rFonts w:ascii="Calibri" w:eastAsia="Calibri" w:hAnsi="Calibri"/>
    </w:rPr>
  </w:style>
  <w:style w:type="paragraph" w:customStyle="1" w:styleId="ConsNonformat">
    <w:name w:val="ConsNonformat"/>
    <w:rsid w:val="00887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"/>
    <w:link w:val="23"/>
    <w:rsid w:val="0088753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87533"/>
    <w:pPr>
      <w:widowControl w:val="0"/>
      <w:shd w:val="clear" w:color="auto" w:fill="FFFFFF"/>
      <w:spacing w:before="240" w:after="0" w:line="274" w:lineRule="exact"/>
    </w:pPr>
    <w:rPr>
      <w:rFonts w:asciiTheme="minorHAnsi" w:eastAsiaTheme="minorHAnsi" w:hAnsiTheme="minorHAnsi" w:cstheme="minorBidi"/>
    </w:rPr>
  </w:style>
  <w:style w:type="paragraph" w:styleId="af0">
    <w:name w:val="Balloon Text"/>
    <w:basedOn w:val="a"/>
    <w:link w:val="af1"/>
    <w:uiPriority w:val="99"/>
    <w:rsid w:val="0088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87533"/>
    <w:rPr>
      <w:rFonts w:ascii="Tahoma" w:eastAsia="Garamond" w:hAnsi="Tahoma" w:cs="Tahoma"/>
      <w:sz w:val="16"/>
      <w:szCs w:val="16"/>
    </w:rPr>
  </w:style>
  <w:style w:type="character" w:customStyle="1" w:styleId="24">
    <w:name w:val="Заголовок №2_"/>
    <w:link w:val="25"/>
    <w:rsid w:val="00887533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887533"/>
    <w:pPr>
      <w:widowControl w:val="0"/>
      <w:shd w:val="clear" w:color="auto" w:fill="FFFFFF"/>
      <w:spacing w:after="240" w:line="277" w:lineRule="exact"/>
      <w:jc w:val="center"/>
      <w:outlineLvl w:val="1"/>
    </w:pPr>
    <w:rPr>
      <w:rFonts w:asciiTheme="minorHAnsi" w:eastAsiaTheme="minorHAnsi" w:hAnsiTheme="minorHAnsi" w:cstheme="minorBidi"/>
      <w:b/>
      <w:bCs/>
    </w:rPr>
  </w:style>
  <w:style w:type="character" w:styleId="af2">
    <w:name w:val="FollowedHyperlink"/>
    <w:uiPriority w:val="99"/>
    <w:unhideWhenUsed/>
    <w:rsid w:val="00887533"/>
    <w:rPr>
      <w:color w:val="954F72"/>
      <w:u w:val="single"/>
    </w:rPr>
  </w:style>
  <w:style w:type="paragraph" w:customStyle="1" w:styleId="msonormal0">
    <w:name w:val="msonormal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8875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875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87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87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7533"/>
  </w:style>
  <w:style w:type="table" w:customStyle="1" w:styleId="12">
    <w:name w:val="Сетка таблицы1"/>
    <w:basedOn w:val="a1"/>
    <w:next w:val="ae"/>
    <w:uiPriority w:val="39"/>
    <w:rsid w:val="008875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87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-pro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&#8211;proe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8730</Words>
  <Characters>49766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001</dc:creator>
  <cp:keywords/>
  <dc:description/>
  <cp:lastModifiedBy>User</cp:lastModifiedBy>
  <cp:revision>18</cp:revision>
  <cp:lastPrinted>2020-07-17T10:12:00Z</cp:lastPrinted>
  <dcterms:created xsi:type="dcterms:W3CDTF">2020-07-16T14:03:00Z</dcterms:created>
  <dcterms:modified xsi:type="dcterms:W3CDTF">2021-04-19T13:18:00Z</dcterms:modified>
</cp:coreProperties>
</file>