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EF" w:rsidRPr="001D1E2A" w:rsidRDefault="001D1E2A">
      <w:pPr>
        <w:pStyle w:val="a4"/>
        <w:rPr>
          <w:lang w:val="ru-RU"/>
        </w:rPr>
      </w:pPr>
      <w:r w:rsidRPr="001D1E2A">
        <w:rPr>
          <w:color w:val="1F1F1F"/>
          <w:lang w:val="ru-RU"/>
        </w:rPr>
        <w:t>ПРОТОКОЛ</w:t>
      </w:r>
      <w:r w:rsidRPr="001D1E2A">
        <w:rPr>
          <w:color w:val="1F1F1F"/>
          <w:spacing w:val="7"/>
          <w:lang w:val="ru-RU"/>
        </w:rPr>
        <w:t xml:space="preserve"> </w:t>
      </w:r>
      <w:r w:rsidRPr="001D1E2A">
        <w:rPr>
          <w:rFonts w:ascii="Arial" w:hAnsi="Arial"/>
          <w:color w:val="1F1F1F"/>
          <w:sz w:val="21"/>
          <w:lang w:val="ru-RU"/>
        </w:rPr>
        <w:t>№</w:t>
      </w:r>
      <w:r w:rsidRPr="001D1E2A">
        <w:rPr>
          <w:rFonts w:ascii="Arial" w:hAnsi="Arial"/>
          <w:color w:val="1F1F1F"/>
          <w:spacing w:val="-5"/>
          <w:sz w:val="21"/>
          <w:lang w:val="ru-RU"/>
        </w:rPr>
        <w:t xml:space="preserve"> </w:t>
      </w:r>
      <w:r w:rsidRPr="001D1E2A">
        <w:rPr>
          <w:color w:val="1F1F1F"/>
          <w:lang w:val="ru-RU"/>
        </w:rPr>
        <w:t>70</w:t>
      </w:r>
    </w:p>
    <w:p w:rsidR="00FA54EF" w:rsidRPr="001D1E2A" w:rsidRDefault="001D1E2A">
      <w:pPr>
        <w:pStyle w:val="a3"/>
        <w:spacing w:before="6" w:line="237" w:lineRule="auto"/>
        <w:ind w:left="856" w:hanging="385"/>
        <w:rPr>
          <w:lang w:val="ru-RU"/>
        </w:rPr>
      </w:pPr>
      <w:r w:rsidRPr="001D1E2A">
        <w:rPr>
          <w:color w:val="1F1F1F"/>
          <w:w w:val="105"/>
          <w:lang w:val="ru-RU"/>
        </w:rPr>
        <w:t>собрания Президиума</w:t>
      </w:r>
      <w:r w:rsidRPr="001D1E2A">
        <w:rPr>
          <w:color w:val="1F1F1F"/>
          <w:spacing w:val="1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Саморегулируемой организации</w:t>
      </w:r>
      <w:r w:rsidRPr="001D1E2A">
        <w:rPr>
          <w:color w:val="1F1F1F"/>
          <w:spacing w:val="1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Некоммерческого партнерства</w:t>
      </w:r>
      <w:r w:rsidRPr="001D1E2A">
        <w:rPr>
          <w:color w:val="1F1F1F"/>
          <w:spacing w:val="1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по</w:t>
      </w:r>
      <w:r w:rsidRPr="001D1E2A">
        <w:rPr>
          <w:color w:val="1F1F1F"/>
          <w:spacing w:val="-55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содействию</w:t>
      </w:r>
      <w:r w:rsidRPr="001D1E2A">
        <w:rPr>
          <w:color w:val="1F1F1F"/>
          <w:spacing w:val="20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в</w:t>
      </w:r>
      <w:r w:rsidRPr="001D1E2A">
        <w:rPr>
          <w:color w:val="1F1F1F"/>
          <w:spacing w:val="29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реализации</w:t>
      </w:r>
      <w:r w:rsidRPr="001D1E2A">
        <w:rPr>
          <w:color w:val="1F1F1F"/>
          <w:spacing w:val="25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архитектурно-строительного</w:t>
      </w:r>
      <w:r w:rsidRPr="001D1E2A">
        <w:rPr>
          <w:color w:val="1F1F1F"/>
          <w:spacing w:val="-5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проектирования</w:t>
      </w:r>
      <w:r w:rsidRPr="001D1E2A">
        <w:rPr>
          <w:color w:val="1F1F1F"/>
          <w:spacing w:val="7"/>
          <w:w w:val="105"/>
          <w:lang w:val="ru-RU"/>
        </w:rPr>
        <w:t xml:space="preserve"> </w:t>
      </w:r>
      <w:r w:rsidRPr="001D1E2A">
        <w:rPr>
          <w:color w:val="1F1F1F"/>
          <w:w w:val="105"/>
          <w:lang w:val="ru-RU"/>
        </w:rPr>
        <w:t>«ПроЭк»</w:t>
      </w:r>
    </w:p>
    <w:p w:rsidR="00FA54EF" w:rsidRPr="001D1E2A" w:rsidRDefault="00FA54EF">
      <w:pPr>
        <w:pStyle w:val="a3"/>
        <w:spacing w:before="3"/>
        <w:rPr>
          <w:lang w:val="ru-RU"/>
        </w:rPr>
      </w:pPr>
    </w:p>
    <w:p w:rsidR="00FA54EF" w:rsidRPr="001D1E2A" w:rsidRDefault="001D1E2A">
      <w:pPr>
        <w:tabs>
          <w:tab w:val="left" w:pos="7524"/>
        </w:tabs>
        <w:ind w:left="126"/>
        <w:rPr>
          <w:b/>
          <w:sz w:val="21"/>
          <w:lang w:val="ru-RU"/>
        </w:rPr>
      </w:pPr>
      <w:r w:rsidRPr="001D1E2A">
        <w:rPr>
          <w:b/>
          <w:color w:val="1F1F1F"/>
          <w:w w:val="105"/>
          <w:sz w:val="21"/>
          <w:lang w:val="ru-RU"/>
        </w:rPr>
        <w:t>г.</w:t>
      </w:r>
      <w:r w:rsidRPr="001D1E2A">
        <w:rPr>
          <w:b/>
          <w:color w:val="1F1F1F"/>
          <w:spacing w:val="-6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Москва</w:t>
      </w:r>
      <w:r w:rsidRPr="001D1E2A">
        <w:rPr>
          <w:b/>
          <w:color w:val="1F1F1F"/>
          <w:w w:val="105"/>
          <w:sz w:val="21"/>
          <w:lang w:val="ru-RU"/>
        </w:rPr>
        <w:tab/>
        <w:t>«20»</w:t>
      </w:r>
      <w:r w:rsidRPr="001D1E2A">
        <w:rPr>
          <w:b/>
          <w:color w:val="1F1F1F"/>
          <w:spacing w:val="2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июня</w:t>
      </w:r>
      <w:r w:rsidRPr="001D1E2A">
        <w:rPr>
          <w:b/>
          <w:color w:val="1F1F1F"/>
          <w:spacing w:val="2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2014 г.</w:t>
      </w:r>
    </w:p>
    <w:p w:rsidR="00FA54EF" w:rsidRPr="001D1E2A" w:rsidRDefault="001D1E2A">
      <w:pPr>
        <w:spacing w:before="13"/>
        <w:ind w:left="119"/>
        <w:rPr>
          <w:b/>
          <w:sz w:val="21"/>
          <w:lang w:val="ru-RU"/>
        </w:rPr>
      </w:pPr>
      <w:r w:rsidRPr="001D1E2A">
        <w:rPr>
          <w:b/>
          <w:color w:val="1F1F1F"/>
          <w:w w:val="105"/>
          <w:sz w:val="21"/>
          <w:lang w:val="ru-RU"/>
        </w:rPr>
        <w:t>Время</w:t>
      </w:r>
      <w:r w:rsidRPr="001D1E2A">
        <w:rPr>
          <w:b/>
          <w:color w:val="1F1F1F"/>
          <w:spacing w:val="5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проведения</w:t>
      </w:r>
      <w:r w:rsidRPr="001D1E2A">
        <w:rPr>
          <w:b/>
          <w:color w:val="1F1F1F"/>
          <w:spacing w:val="13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собрания</w:t>
      </w:r>
      <w:r w:rsidRPr="001D1E2A">
        <w:rPr>
          <w:b/>
          <w:color w:val="1F1F1F"/>
          <w:spacing w:val="21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10</w:t>
      </w:r>
      <w:r w:rsidRPr="001D1E2A">
        <w:rPr>
          <w:b/>
          <w:color w:val="1F1F1F"/>
          <w:spacing w:val="-9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ч.</w:t>
      </w:r>
      <w:r w:rsidRPr="001D1E2A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30</w:t>
      </w:r>
      <w:r w:rsidRPr="001D1E2A">
        <w:rPr>
          <w:b/>
          <w:color w:val="1F1F1F"/>
          <w:spacing w:val="-6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м.</w:t>
      </w:r>
      <w:r w:rsidRPr="001D1E2A">
        <w:rPr>
          <w:b/>
          <w:color w:val="1F1F1F"/>
          <w:spacing w:val="-10"/>
          <w:w w:val="105"/>
          <w:sz w:val="21"/>
          <w:lang w:val="ru-RU"/>
        </w:rPr>
        <w:t xml:space="preserve"> </w:t>
      </w:r>
      <w:r w:rsidRPr="001D1E2A">
        <w:rPr>
          <w:b/>
          <w:color w:val="080808"/>
          <w:w w:val="105"/>
          <w:sz w:val="21"/>
          <w:lang w:val="ru-RU"/>
        </w:rPr>
        <w:t>-12</w:t>
      </w:r>
      <w:r w:rsidRPr="001D1E2A">
        <w:rPr>
          <w:b/>
          <w:color w:val="080808"/>
          <w:spacing w:val="38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ч.</w:t>
      </w:r>
      <w:r w:rsidRPr="001D1E2A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00 м.</w:t>
      </w:r>
    </w:p>
    <w:p w:rsidR="00FA54EF" w:rsidRPr="001D1E2A" w:rsidRDefault="001D1E2A">
      <w:pPr>
        <w:spacing w:before="9"/>
        <w:ind w:left="124"/>
        <w:rPr>
          <w:b/>
          <w:sz w:val="21"/>
          <w:lang w:val="ru-RU"/>
        </w:rPr>
      </w:pPr>
      <w:r w:rsidRPr="001D1E2A">
        <w:rPr>
          <w:b/>
          <w:color w:val="1F1F1F"/>
          <w:w w:val="105"/>
          <w:sz w:val="21"/>
          <w:lang w:val="ru-RU"/>
        </w:rPr>
        <w:t>Место проведения</w:t>
      </w:r>
      <w:r w:rsidRPr="001D1E2A">
        <w:rPr>
          <w:b/>
          <w:color w:val="1F1F1F"/>
          <w:spacing w:val="-2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собрания:</w:t>
      </w:r>
      <w:r w:rsidRPr="001D1E2A">
        <w:rPr>
          <w:b/>
          <w:color w:val="1F1F1F"/>
          <w:spacing w:val="10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111033,</w:t>
      </w:r>
      <w:r w:rsidRPr="001D1E2A">
        <w:rPr>
          <w:b/>
          <w:color w:val="1F1F1F"/>
          <w:spacing w:val="-7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г.</w:t>
      </w:r>
      <w:r w:rsidRPr="001D1E2A">
        <w:rPr>
          <w:b/>
          <w:color w:val="1F1F1F"/>
          <w:spacing w:val="-6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Москва,</w:t>
      </w:r>
      <w:r w:rsidRPr="001D1E2A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ул.</w:t>
      </w:r>
      <w:r w:rsidRPr="001D1E2A">
        <w:rPr>
          <w:b/>
          <w:color w:val="1F1F1F"/>
          <w:spacing w:val="-7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Волочаевская,</w:t>
      </w:r>
      <w:r w:rsidRPr="001D1E2A">
        <w:rPr>
          <w:b/>
          <w:color w:val="1F1F1F"/>
          <w:spacing w:val="16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д.</w:t>
      </w:r>
      <w:r w:rsidRPr="001D1E2A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17А,</w:t>
      </w:r>
      <w:r w:rsidRPr="001D1E2A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пом.1</w:t>
      </w:r>
    </w:p>
    <w:p w:rsidR="00FA54EF" w:rsidRPr="001D1E2A" w:rsidRDefault="00FA54EF">
      <w:pPr>
        <w:pStyle w:val="a3"/>
        <w:rPr>
          <w:b/>
          <w:lang w:val="ru-RU"/>
        </w:rPr>
      </w:pPr>
    </w:p>
    <w:p w:rsidR="00FA54EF" w:rsidRPr="001D1E2A" w:rsidRDefault="001D1E2A">
      <w:pPr>
        <w:pStyle w:val="a3"/>
        <w:spacing w:before="1"/>
        <w:ind w:left="125" w:right="123" w:firstLine="715"/>
        <w:jc w:val="both"/>
        <w:rPr>
          <w:lang w:val="ru-RU"/>
        </w:rPr>
      </w:pPr>
      <w:r w:rsidRPr="001D1E2A">
        <w:rPr>
          <w:color w:val="1F1F1F"/>
          <w:lang w:val="ru-RU"/>
        </w:rPr>
        <w:t>Присутствовали: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члены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Саморегулируемой организации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Некоммерческого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по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содействию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в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реализации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архитектурно-строительного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проектирования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«ПроЭк»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(далее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080808"/>
          <w:lang w:val="ru-RU"/>
        </w:rPr>
        <w:t>-</w:t>
      </w:r>
      <w:r w:rsidRPr="001D1E2A">
        <w:rPr>
          <w:color w:val="080808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Партнерства):</w:t>
      </w:r>
    </w:p>
    <w:p w:rsidR="00FA54EF" w:rsidRPr="001D1E2A" w:rsidRDefault="001D1E2A">
      <w:pPr>
        <w:pStyle w:val="a3"/>
        <w:ind w:left="854" w:right="5467" w:firstLine="3"/>
        <w:rPr>
          <w:lang w:val="ru-RU"/>
        </w:rPr>
      </w:pPr>
      <w:r w:rsidRPr="001D1E2A">
        <w:rPr>
          <w:color w:val="1F1F1F"/>
          <w:lang w:val="ru-RU"/>
        </w:rPr>
        <w:t>1.Мирзоев Владимир Владимирович</w:t>
      </w:r>
      <w:r w:rsidRPr="001D1E2A">
        <w:rPr>
          <w:color w:val="1F1F1F"/>
          <w:spacing w:val="-52"/>
          <w:lang w:val="ru-RU"/>
        </w:rPr>
        <w:t xml:space="preserve"> </w:t>
      </w:r>
      <w:r w:rsidRPr="001D1E2A">
        <w:rPr>
          <w:color w:val="1F1F1F"/>
          <w:lang w:val="ru-RU"/>
        </w:rPr>
        <w:t>2.Чапаев</w:t>
      </w:r>
      <w:r w:rsidRPr="001D1E2A">
        <w:rPr>
          <w:color w:val="1F1F1F"/>
          <w:spacing w:val="4"/>
          <w:lang w:val="ru-RU"/>
        </w:rPr>
        <w:t xml:space="preserve"> </w:t>
      </w:r>
      <w:r w:rsidRPr="001D1E2A">
        <w:rPr>
          <w:color w:val="1F1F1F"/>
          <w:lang w:val="ru-RU"/>
        </w:rPr>
        <w:t>Никита</w:t>
      </w:r>
      <w:r w:rsidRPr="001D1E2A">
        <w:rPr>
          <w:color w:val="1F1F1F"/>
          <w:spacing w:val="6"/>
          <w:lang w:val="ru-RU"/>
        </w:rPr>
        <w:t xml:space="preserve"> </w:t>
      </w:r>
      <w:r w:rsidRPr="001D1E2A">
        <w:rPr>
          <w:color w:val="1F1F1F"/>
          <w:lang w:val="ru-RU"/>
        </w:rPr>
        <w:t>Николаевич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3.Ахметов</w:t>
      </w:r>
      <w:r w:rsidRPr="001D1E2A">
        <w:rPr>
          <w:color w:val="1F1F1F"/>
          <w:spacing w:val="2"/>
          <w:lang w:val="ru-RU"/>
        </w:rPr>
        <w:t xml:space="preserve"> </w:t>
      </w:r>
      <w:r w:rsidRPr="001D1E2A">
        <w:rPr>
          <w:color w:val="1F1F1F"/>
          <w:lang w:val="ru-RU"/>
        </w:rPr>
        <w:t>Якуб Искандярович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4.Гудыма</w:t>
      </w:r>
      <w:r w:rsidRPr="001D1E2A">
        <w:rPr>
          <w:color w:val="1F1F1F"/>
          <w:spacing w:val="4"/>
          <w:lang w:val="ru-RU"/>
        </w:rPr>
        <w:t xml:space="preserve"> </w:t>
      </w:r>
      <w:r w:rsidRPr="001D1E2A">
        <w:rPr>
          <w:color w:val="1F1F1F"/>
          <w:lang w:val="ru-RU"/>
        </w:rPr>
        <w:t>Александр</w:t>
      </w:r>
      <w:r w:rsidRPr="001D1E2A">
        <w:rPr>
          <w:color w:val="1F1F1F"/>
          <w:spacing w:val="6"/>
          <w:lang w:val="ru-RU"/>
        </w:rPr>
        <w:t xml:space="preserve"> </w:t>
      </w:r>
      <w:r w:rsidRPr="001D1E2A">
        <w:rPr>
          <w:color w:val="1F1F1F"/>
          <w:lang w:val="ru-RU"/>
        </w:rPr>
        <w:t>Николаевич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5.Страхов</w:t>
      </w:r>
      <w:r w:rsidRPr="001D1E2A">
        <w:rPr>
          <w:color w:val="1F1F1F"/>
          <w:spacing w:val="7"/>
          <w:lang w:val="ru-RU"/>
        </w:rPr>
        <w:t xml:space="preserve"> </w:t>
      </w:r>
      <w:r w:rsidRPr="001D1E2A">
        <w:rPr>
          <w:color w:val="1F1F1F"/>
          <w:lang w:val="ru-RU"/>
        </w:rPr>
        <w:t>Юрий</w:t>
      </w:r>
      <w:r w:rsidRPr="001D1E2A">
        <w:rPr>
          <w:color w:val="1F1F1F"/>
          <w:spacing w:val="5"/>
          <w:lang w:val="ru-RU"/>
        </w:rPr>
        <w:t xml:space="preserve"> </w:t>
      </w:r>
      <w:r w:rsidRPr="001D1E2A">
        <w:rPr>
          <w:color w:val="1F1F1F"/>
          <w:lang w:val="ru-RU"/>
        </w:rPr>
        <w:t>Михайлович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6.Жомов</w:t>
      </w:r>
      <w:r w:rsidRPr="001D1E2A">
        <w:rPr>
          <w:color w:val="1F1F1F"/>
          <w:spacing w:val="4"/>
          <w:lang w:val="ru-RU"/>
        </w:rPr>
        <w:t xml:space="preserve"> </w:t>
      </w:r>
      <w:r w:rsidRPr="001D1E2A">
        <w:rPr>
          <w:color w:val="1F1F1F"/>
          <w:lang w:val="ru-RU"/>
        </w:rPr>
        <w:t>Андрей</w:t>
      </w:r>
      <w:r w:rsidRPr="001D1E2A">
        <w:rPr>
          <w:color w:val="1F1F1F"/>
          <w:spacing w:val="2"/>
          <w:lang w:val="ru-RU"/>
        </w:rPr>
        <w:t xml:space="preserve"> </w:t>
      </w:r>
      <w:r w:rsidRPr="001D1E2A">
        <w:rPr>
          <w:color w:val="1F1F1F"/>
          <w:lang w:val="ru-RU"/>
        </w:rPr>
        <w:t>Александрович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7.Скоробогатый Виктор Николаевич</w:t>
      </w:r>
      <w:r w:rsidRPr="001D1E2A">
        <w:rPr>
          <w:color w:val="1F1F1F"/>
          <w:spacing w:val="-52"/>
          <w:lang w:val="ru-RU"/>
        </w:rPr>
        <w:t xml:space="preserve"> </w:t>
      </w:r>
      <w:r w:rsidRPr="001D1E2A">
        <w:rPr>
          <w:color w:val="1F1F1F"/>
          <w:lang w:val="ru-RU"/>
        </w:rPr>
        <w:t>Приглашенные:</w:t>
      </w:r>
    </w:p>
    <w:p w:rsidR="00FA54EF" w:rsidRPr="001D1E2A" w:rsidRDefault="001D1E2A">
      <w:pPr>
        <w:pStyle w:val="a3"/>
        <w:tabs>
          <w:tab w:val="left" w:pos="1558"/>
        </w:tabs>
        <w:spacing w:line="252" w:lineRule="exact"/>
        <w:ind w:left="862"/>
        <w:rPr>
          <w:lang w:val="ru-RU"/>
        </w:rPr>
      </w:pPr>
      <w:r w:rsidRPr="001D1E2A">
        <w:rPr>
          <w:color w:val="1F1F1F"/>
          <w:lang w:val="ru-RU"/>
        </w:rPr>
        <w:t>1.</w:t>
      </w:r>
      <w:r w:rsidRPr="001D1E2A">
        <w:rPr>
          <w:color w:val="1F1F1F"/>
          <w:lang w:val="ru-RU"/>
        </w:rPr>
        <w:tab/>
        <w:t>Директор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4"/>
          <w:lang w:val="ru-RU"/>
        </w:rPr>
        <w:t xml:space="preserve"> </w:t>
      </w:r>
      <w:r w:rsidRPr="001D1E2A">
        <w:rPr>
          <w:color w:val="1F1F1F"/>
          <w:lang w:val="ru-RU"/>
        </w:rPr>
        <w:t>Павлов</w:t>
      </w:r>
      <w:r w:rsidRPr="001D1E2A">
        <w:rPr>
          <w:color w:val="1F1F1F"/>
          <w:spacing w:val="3"/>
          <w:lang w:val="ru-RU"/>
        </w:rPr>
        <w:t xml:space="preserve"> </w:t>
      </w:r>
      <w:r w:rsidRPr="001D1E2A">
        <w:rPr>
          <w:color w:val="1F1F1F"/>
          <w:lang w:val="ru-RU"/>
        </w:rPr>
        <w:t>Борис</w:t>
      </w:r>
      <w:r w:rsidRPr="001D1E2A">
        <w:rPr>
          <w:color w:val="1F1F1F"/>
          <w:spacing w:val="-5"/>
          <w:lang w:val="ru-RU"/>
        </w:rPr>
        <w:t xml:space="preserve"> </w:t>
      </w:r>
      <w:r w:rsidRPr="001D1E2A">
        <w:rPr>
          <w:color w:val="1F1F1F"/>
          <w:lang w:val="ru-RU"/>
        </w:rPr>
        <w:t>Геннадьевич</w:t>
      </w:r>
    </w:p>
    <w:p w:rsidR="00FA54EF" w:rsidRPr="001D1E2A" w:rsidRDefault="00FA54EF">
      <w:pPr>
        <w:pStyle w:val="a3"/>
        <w:spacing w:before="8"/>
        <w:rPr>
          <w:lang w:val="ru-RU"/>
        </w:rPr>
      </w:pPr>
    </w:p>
    <w:p w:rsidR="00FA54EF" w:rsidRPr="001D1E2A" w:rsidRDefault="001D1E2A">
      <w:pPr>
        <w:spacing w:line="241" w:lineRule="exact"/>
        <w:ind w:left="912"/>
        <w:rPr>
          <w:b/>
          <w:sz w:val="21"/>
          <w:lang w:val="ru-RU"/>
        </w:rPr>
      </w:pPr>
      <w:r w:rsidRPr="001D1E2A">
        <w:rPr>
          <w:b/>
          <w:color w:val="1F1F1F"/>
          <w:w w:val="105"/>
          <w:sz w:val="21"/>
          <w:lang w:val="ru-RU"/>
        </w:rPr>
        <w:t>ПОВЕСТКА</w:t>
      </w:r>
      <w:r w:rsidRPr="001D1E2A">
        <w:rPr>
          <w:b/>
          <w:color w:val="1F1F1F"/>
          <w:spacing w:val="13"/>
          <w:w w:val="105"/>
          <w:sz w:val="21"/>
          <w:lang w:val="ru-RU"/>
        </w:rPr>
        <w:t xml:space="preserve"> </w:t>
      </w:r>
      <w:r w:rsidRPr="001D1E2A">
        <w:rPr>
          <w:b/>
          <w:color w:val="1F1F1F"/>
          <w:w w:val="105"/>
          <w:sz w:val="21"/>
          <w:lang w:val="ru-RU"/>
        </w:rPr>
        <w:t>ДНЯ:</w:t>
      </w:r>
    </w:p>
    <w:p w:rsidR="00FA54EF" w:rsidRPr="001D1E2A" w:rsidRDefault="001D1E2A">
      <w:pPr>
        <w:pStyle w:val="a5"/>
        <w:numPr>
          <w:ilvl w:val="0"/>
          <w:numId w:val="1"/>
        </w:numPr>
        <w:tabs>
          <w:tab w:val="left" w:pos="1226"/>
        </w:tabs>
        <w:ind w:hanging="364"/>
        <w:rPr>
          <w:lang w:val="ru-RU"/>
        </w:rPr>
      </w:pPr>
      <w:r w:rsidRPr="001D1E2A">
        <w:rPr>
          <w:color w:val="1F1F1F"/>
          <w:spacing w:val="-1"/>
          <w:lang w:val="ru-RU"/>
        </w:rPr>
        <w:t>Избрание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председателя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и</w:t>
      </w:r>
      <w:r w:rsidRPr="001D1E2A">
        <w:rPr>
          <w:color w:val="1F1F1F"/>
          <w:spacing w:val="-12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секретаря</w:t>
      </w:r>
      <w:r w:rsidRPr="001D1E2A">
        <w:rPr>
          <w:color w:val="1F1F1F"/>
          <w:spacing w:val="6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собрания</w:t>
      </w:r>
      <w:r w:rsidRPr="001D1E2A">
        <w:rPr>
          <w:color w:val="1F1F1F"/>
          <w:spacing w:val="5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Президиума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Партнерства;</w:t>
      </w:r>
    </w:p>
    <w:p w:rsidR="00FA54EF" w:rsidRPr="001D1E2A" w:rsidRDefault="001D1E2A">
      <w:pPr>
        <w:pStyle w:val="a5"/>
        <w:numPr>
          <w:ilvl w:val="0"/>
          <w:numId w:val="1"/>
        </w:numPr>
        <w:tabs>
          <w:tab w:val="left" w:pos="1227"/>
        </w:tabs>
        <w:ind w:left="1226" w:hanging="368"/>
        <w:rPr>
          <w:lang w:val="ru-RU"/>
        </w:rPr>
      </w:pPr>
      <w:r w:rsidRPr="001D1E2A">
        <w:rPr>
          <w:color w:val="1F1F1F"/>
          <w:spacing w:val="-1"/>
          <w:lang w:val="ru-RU"/>
        </w:rPr>
        <w:t>Рассмотрение</w:t>
      </w:r>
      <w:r w:rsidRPr="001D1E2A">
        <w:rPr>
          <w:color w:val="1F1F1F"/>
          <w:spacing w:val="15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вопроса</w:t>
      </w:r>
      <w:r w:rsidRPr="001D1E2A">
        <w:rPr>
          <w:color w:val="1F1F1F"/>
          <w:spacing w:val="5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о</w:t>
      </w:r>
      <w:r w:rsidRPr="001D1E2A">
        <w:rPr>
          <w:color w:val="1F1F1F"/>
          <w:spacing w:val="-4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принятии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в</w:t>
      </w:r>
      <w:r w:rsidRPr="001D1E2A">
        <w:rPr>
          <w:color w:val="1F1F1F"/>
          <w:spacing w:val="-13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состав</w:t>
      </w:r>
      <w:r w:rsidRPr="001D1E2A">
        <w:rPr>
          <w:color w:val="1F1F1F"/>
          <w:spacing w:val="5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Партнерства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новых</w:t>
      </w:r>
      <w:r w:rsidRPr="001D1E2A">
        <w:rPr>
          <w:color w:val="1F1F1F"/>
          <w:spacing w:val="5"/>
          <w:lang w:val="ru-RU"/>
        </w:rPr>
        <w:t xml:space="preserve"> </w:t>
      </w:r>
      <w:r w:rsidRPr="001D1E2A">
        <w:rPr>
          <w:color w:val="1F1F1F"/>
          <w:lang w:val="ru-RU"/>
        </w:rPr>
        <w:t>членов.</w:t>
      </w:r>
    </w:p>
    <w:p w:rsidR="00FA54EF" w:rsidRPr="001D1E2A" w:rsidRDefault="00FA54EF">
      <w:pPr>
        <w:pStyle w:val="a3"/>
        <w:spacing w:before="1"/>
        <w:rPr>
          <w:sz w:val="23"/>
          <w:lang w:val="ru-RU"/>
        </w:rPr>
      </w:pPr>
    </w:p>
    <w:p w:rsidR="00FA54EF" w:rsidRPr="001D1E2A" w:rsidRDefault="001D1E2A">
      <w:pPr>
        <w:spacing w:line="239" w:lineRule="exact"/>
        <w:ind w:left="861"/>
        <w:rPr>
          <w:b/>
          <w:i/>
          <w:sz w:val="21"/>
          <w:lang w:val="ru-RU"/>
        </w:rPr>
      </w:pPr>
      <w:r w:rsidRPr="001D1E2A">
        <w:rPr>
          <w:b/>
          <w:i/>
          <w:color w:val="1F1F1F"/>
          <w:w w:val="105"/>
          <w:sz w:val="21"/>
          <w:lang w:val="ru-RU"/>
        </w:rPr>
        <w:t>ПО</w:t>
      </w:r>
      <w:r w:rsidRPr="001D1E2A">
        <w:rPr>
          <w:b/>
          <w:i/>
          <w:color w:val="1F1F1F"/>
          <w:spacing w:val="-5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ПЕРВОМУ</w:t>
      </w:r>
      <w:r w:rsidRPr="001D1E2A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ВОПРОСУ</w:t>
      </w:r>
      <w:r w:rsidRPr="001D1E2A">
        <w:rPr>
          <w:b/>
          <w:i/>
          <w:color w:val="1F1F1F"/>
          <w:spacing w:val="7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повестки</w:t>
      </w:r>
      <w:r w:rsidRPr="001D1E2A">
        <w:rPr>
          <w:b/>
          <w:i/>
          <w:color w:val="1F1F1F"/>
          <w:spacing w:val="-3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дня</w:t>
      </w:r>
      <w:r w:rsidRPr="001D1E2A">
        <w:rPr>
          <w:b/>
          <w:i/>
          <w:color w:val="1F1F1F"/>
          <w:spacing w:val="-7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слушали:</w:t>
      </w:r>
    </w:p>
    <w:p w:rsidR="00FA54EF" w:rsidRPr="001D1E2A" w:rsidRDefault="001D1E2A">
      <w:pPr>
        <w:pStyle w:val="a3"/>
        <w:spacing w:line="242" w:lineRule="auto"/>
        <w:ind w:left="864"/>
        <w:rPr>
          <w:lang w:val="ru-RU"/>
        </w:rPr>
      </w:pPr>
      <w:r w:rsidRPr="001D1E2A">
        <w:rPr>
          <w:color w:val="1F1F1F"/>
          <w:lang w:val="ru-RU"/>
        </w:rPr>
        <w:t>Член</w:t>
      </w:r>
      <w:r w:rsidRPr="001D1E2A">
        <w:rPr>
          <w:color w:val="1F1F1F"/>
          <w:spacing w:val="6"/>
          <w:lang w:val="ru-RU"/>
        </w:rPr>
        <w:t xml:space="preserve"> </w:t>
      </w:r>
      <w:r w:rsidRPr="001D1E2A">
        <w:rPr>
          <w:color w:val="1F1F1F"/>
          <w:lang w:val="ru-RU"/>
        </w:rPr>
        <w:t>Президиума</w:t>
      </w:r>
      <w:r w:rsidRPr="001D1E2A">
        <w:rPr>
          <w:color w:val="1F1F1F"/>
          <w:spacing w:val="15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20"/>
          <w:lang w:val="ru-RU"/>
        </w:rPr>
        <w:t xml:space="preserve"> </w:t>
      </w:r>
      <w:r w:rsidRPr="001D1E2A">
        <w:rPr>
          <w:color w:val="1F1F1F"/>
          <w:lang w:val="ru-RU"/>
        </w:rPr>
        <w:t>Чапаев</w:t>
      </w:r>
      <w:r w:rsidRPr="001D1E2A">
        <w:rPr>
          <w:color w:val="1F1F1F"/>
          <w:spacing w:val="13"/>
          <w:lang w:val="ru-RU"/>
        </w:rPr>
        <w:t xml:space="preserve"> </w:t>
      </w:r>
      <w:r w:rsidRPr="001D1E2A">
        <w:rPr>
          <w:color w:val="1F1F1F"/>
          <w:lang w:val="ru-RU"/>
        </w:rPr>
        <w:t>Н.Н выдвинул</w:t>
      </w:r>
      <w:r w:rsidRPr="001D1E2A">
        <w:rPr>
          <w:color w:val="1F1F1F"/>
          <w:spacing w:val="20"/>
          <w:lang w:val="ru-RU"/>
        </w:rPr>
        <w:t xml:space="preserve"> </w:t>
      </w:r>
      <w:r w:rsidRPr="001D1E2A">
        <w:rPr>
          <w:color w:val="1F1F1F"/>
          <w:lang w:val="ru-RU"/>
        </w:rPr>
        <w:t>на</w:t>
      </w:r>
      <w:r w:rsidRPr="001D1E2A">
        <w:rPr>
          <w:color w:val="1F1F1F"/>
          <w:spacing w:val="6"/>
          <w:lang w:val="ru-RU"/>
        </w:rPr>
        <w:t xml:space="preserve"> </w:t>
      </w:r>
      <w:r w:rsidRPr="001D1E2A">
        <w:rPr>
          <w:color w:val="1F1F1F"/>
          <w:lang w:val="ru-RU"/>
        </w:rPr>
        <w:t>кандидатуру</w:t>
      </w:r>
      <w:r w:rsidRPr="001D1E2A">
        <w:rPr>
          <w:color w:val="1F1F1F"/>
          <w:spacing w:val="21"/>
          <w:lang w:val="ru-RU"/>
        </w:rPr>
        <w:t xml:space="preserve"> </w:t>
      </w:r>
      <w:r w:rsidRPr="001D1E2A">
        <w:rPr>
          <w:color w:val="1F1F1F"/>
          <w:lang w:val="ru-RU"/>
        </w:rPr>
        <w:t>председателя</w:t>
      </w:r>
      <w:r w:rsidRPr="001D1E2A">
        <w:rPr>
          <w:color w:val="1F1F1F"/>
          <w:spacing w:val="26"/>
          <w:lang w:val="ru-RU"/>
        </w:rPr>
        <w:t xml:space="preserve"> </w:t>
      </w:r>
      <w:r w:rsidRPr="001D1E2A">
        <w:rPr>
          <w:color w:val="1F1F1F"/>
          <w:lang w:val="ru-RU"/>
        </w:rPr>
        <w:t>собрания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Президиума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-</w:t>
      </w:r>
      <w:r w:rsidRPr="001D1E2A">
        <w:rPr>
          <w:color w:val="1F1F1F"/>
          <w:spacing w:val="-6"/>
          <w:lang w:val="ru-RU"/>
        </w:rPr>
        <w:t xml:space="preserve"> </w:t>
      </w:r>
      <w:r w:rsidRPr="001D1E2A">
        <w:rPr>
          <w:color w:val="1F1F1F"/>
          <w:lang w:val="ru-RU"/>
        </w:rPr>
        <w:t>Мирзоева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В.В.,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1F1F1F"/>
          <w:lang w:val="ru-RU"/>
        </w:rPr>
        <w:t>секретаря</w:t>
      </w:r>
      <w:r w:rsidRPr="001D1E2A">
        <w:rPr>
          <w:color w:val="1F1F1F"/>
          <w:spacing w:val="13"/>
          <w:lang w:val="ru-RU"/>
        </w:rPr>
        <w:t xml:space="preserve"> </w:t>
      </w:r>
      <w:r w:rsidRPr="001D1E2A">
        <w:rPr>
          <w:color w:val="080808"/>
          <w:lang w:val="ru-RU"/>
        </w:rPr>
        <w:t>-</w:t>
      </w:r>
      <w:r w:rsidRPr="001D1E2A">
        <w:rPr>
          <w:color w:val="080808"/>
          <w:spacing w:val="48"/>
          <w:lang w:val="ru-RU"/>
        </w:rPr>
        <w:t xml:space="preserve"> </w:t>
      </w:r>
      <w:r w:rsidRPr="001D1E2A">
        <w:rPr>
          <w:color w:val="1F1F1F"/>
          <w:lang w:val="ru-RU"/>
        </w:rPr>
        <w:t>Ахметова</w:t>
      </w:r>
      <w:r w:rsidRPr="001D1E2A">
        <w:rPr>
          <w:color w:val="1F1F1F"/>
          <w:spacing w:val="12"/>
          <w:lang w:val="ru-RU"/>
        </w:rPr>
        <w:t xml:space="preserve"> </w:t>
      </w:r>
      <w:r w:rsidRPr="001D1E2A">
        <w:rPr>
          <w:color w:val="1F1F1F"/>
          <w:lang w:val="ru-RU"/>
        </w:rPr>
        <w:t>Я.И.;</w:t>
      </w:r>
    </w:p>
    <w:p w:rsidR="00FA54EF" w:rsidRPr="001D1E2A" w:rsidRDefault="00FA54EF">
      <w:pPr>
        <w:pStyle w:val="a3"/>
        <w:spacing w:before="2"/>
        <w:rPr>
          <w:lang w:val="ru-RU"/>
        </w:rPr>
      </w:pPr>
    </w:p>
    <w:p w:rsidR="00FA54EF" w:rsidRPr="001D1E2A" w:rsidRDefault="001D1E2A">
      <w:pPr>
        <w:ind w:right="4121"/>
        <w:jc w:val="right"/>
        <w:rPr>
          <w:b/>
          <w:i/>
          <w:sz w:val="21"/>
          <w:lang w:val="ru-RU"/>
        </w:rPr>
      </w:pPr>
      <w:r w:rsidRPr="001D1E2A">
        <w:rPr>
          <w:b/>
          <w:i/>
          <w:color w:val="1F1F1F"/>
          <w:w w:val="105"/>
          <w:sz w:val="21"/>
          <w:lang w:val="ru-RU"/>
        </w:rPr>
        <w:t>ПО</w:t>
      </w:r>
      <w:r w:rsidRPr="001D1E2A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ВТОРОМУ</w:t>
      </w:r>
      <w:r w:rsidRPr="001D1E2A">
        <w:rPr>
          <w:b/>
          <w:i/>
          <w:color w:val="1F1F1F"/>
          <w:spacing w:val="7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ВОПРОСУ</w:t>
      </w:r>
      <w:r w:rsidRPr="001D1E2A">
        <w:rPr>
          <w:b/>
          <w:i/>
          <w:color w:val="1F1F1F"/>
          <w:spacing w:val="3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повестки</w:t>
      </w:r>
      <w:r w:rsidRPr="001D1E2A">
        <w:rPr>
          <w:b/>
          <w:i/>
          <w:color w:val="1F1F1F"/>
          <w:spacing w:val="1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дня</w:t>
      </w:r>
      <w:r w:rsidRPr="001D1E2A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слушали:</w:t>
      </w:r>
    </w:p>
    <w:p w:rsidR="00FA54EF" w:rsidRPr="001D1E2A" w:rsidRDefault="001D1E2A">
      <w:pPr>
        <w:pStyle w:val="a3"/>
        <w:spacing w:before="6" w:line="237" w:lineRule="auto"/>
        <w:ind w:left="860" w:right="108" w:firstLine="6"/>
        <w:jc w:val="both"/>
        <w:rPr>
          <w:lang w:val="ru-RU"/>
        </w:rPr>
      </w:pPr>
      <w:r w:rsidRPr="001D1E2A">
        <w:rPr>
          <w:color w:val="1F1F1F"/>
          <w:lang w:val="ru-RU"/>
        </w:rPr>
        <w:t>Директор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Павлов Б.Г доложил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присутствующим о результатах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рассмотрения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Контрольной комиссией Партнерства заявления, поступившего от кандидата на вступление в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Партнерство,</w:t>
      </w:r>
      <w:r w:rsidRPr="001D1E2A">
        <w:rPr>
          <w:color w:val="1F1F1F"/>
          <w:spacing w:val="16"/>
          <w:lang w:val="ru-RU"/>
        </w:rPr>
        <w:t xml:space="preserve"> </w:t>
      </w:r>
      <w:r w:rsidRPr="001D1E2A">
        <w:rPr>
          <w:color w:val="1F1F1F"/>
          <w:lang w:val="ru-RU"/>
        </w:rPr>
        <w:t>и</w:t>
      </w:r>
      <w:r w:rsidRPr="001D1E2A">
        <w:rPr>
          <w:color w:val="1F1F1F"/>
          <w:spacing w:val="-7"/>
          <w:lang w:val="ru-RU"/>
        </w:rPr>
        <w:t xml:space="preserve"> </w:t>
      </w:r>
      <w:r w:rsidRPr="001D1E2A">
        <w:rPr>
          <w:color w:val="1F1F1F"/>
          <w:lang w:val="ru-RU"/>
        </w:rPr>
        <w:t>представил</w:t>
      </w:r>
      <w:r w:rsidRPr="001D1E2A">
        <w:rPr>
          <w:color w:val="1F1F1F"/>
          <w:spacing w:val="3"/>
          <w:lang w:val="ru-RU"/>
        </w:rPr>
        <w:t xml:space="preserve"> </w:t>
      </w:r>
      <w:r w:rsidRPr="001D1E2A">
        <w:rPr>
          <w:color w:val="1F1F1F"/>
          <w:lang w:val="ru-RU"/>
        </w:rPr>
        <w:t>Президиуму,</w:t>
      </w:r>
      <w:r w:rsidRPr="001D1E2A">
        <w:rPr>
          <w:color w:val="1F1F1F"/>
          <w:spacing w:val="15"/>
          <w:lang w:val="ru-RU"/>
        </w:rPr>
        <w:t xml:space="preserve"> </w:t>
      </w:r>
      <w:r w:rsidRPr="001D1E2A">
        <w:rPr>
          <w:color w:val="1F1F1F"/>
          <w:lang w:val="ru-RU"/>
        </w:rPr>
        <w:t>для</w:t>
      </w:r>
      <w:r w:rsidRPr="001D1E2A">
        <w:rPr>
          <w:color w:val="1F1F1F"/>
          <w:spacing w:val="-4"/>
          <w:lang w:val="ru-RU"/>
        </w:rPr>
        <w:t xml:space="preserve"> </w:t>
      </w:r>
      <w:r w:rsidRPr="001D1E2A">
        <w:rPr>
          <w:color w:val="1F1F1F"/>
          <w:lang w:val="ru-RU"/>
        </w:rPr>
        <w:t>принятия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lang w:val="ru-RU"/>
        </w:rPr>
        <w:t>в</w:t>
      </w:r>
      <w:r w:rsidRPr="001D1E2A">
        <w:rPr>
          <w:color w:val="1F1F1F"/>
          <w:spacing w:val="-9"/>
          <w:lang w:val="ru-RU"/>
        </w:rPr>
        <w:t xml:space="preserve"> </w:t>
      </w:r>
      <w:r w:rsidRPr="001D1E2A">
        <w:rPr>
          <w:color w:val="1F1F1F"/>
          <w:lang w:val="ru-RU"/>
        </w:rPr>
        <w:t>состав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lang w:val="ru-RU"/>
        </w:rPr>
        <w:t>членов:</w:t>
      </w:r>
    </w:p>
    <w:p w:rsidR="00FA54EF" w:rsidRPr="001D1E2A" w:rsidRDefault="001D1E2A">
      <w:pPr>
        <w:pStyle w:val="a3"/>
        <w:spacing w:line="237" w:lineRule="auto"/>
        <w:ind w:left="861" w:right="109" w:firstLine="358"/>
        <w:jc w:val="both"/>
        <w:rPr>
          <w:lang w:val="ru-RU"/>
        </w:rPr>
      </w:pPr>
      <w:r w:rsidRPr="001D1E2A">
        <w:rPr>
          <w:color w:val="1F1F1F"/>
          <w:lang w:val="ru-RU"/>
        </w:rPr>
        <w:t>Закрытое акционерное общество корпорация «Стальконструкция» (ОГРН: 1027403883594;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адрес</w:t>
      </w:r>
      <w:r w:rsidRPr="001D1E2A">
        <w:rPr>
          <w:color w:val="1F1F1F"/>
          <w:spacing w:val="-11"/>
          <w:lang w:val="ru-RU"/>
        </w:rPr>
        <w:t xml:space="preserve"> </w:t>
      </w:r>
      <w:r w:rsidRPr="001D1E2A">
        <w:rPr>
          <w:color w:val="1F1F1F"/>
          <w:lang w:val="ru-RU"/>
        </w:rPr>
        <w:t>-</w:t>
      </w:r>
      <w:r w:rsidRPr="001D1E2A">
        <w:rPr>
          <w:color w:val="1F1F1F"/>
          <w:spacing w:val="46"/>
          <w:lang w:val="ru-RU"/>
        </w:rPr>
        <w:t xml:space="preserve"> </w:t>
      </w:r>
      <w:r w:rsidRPr="001D1E2A">
        <w:rPr>
          <w:color w:val="1F1F1F"/>
          <w:lang w:val="ru-RU"/>
        </w:rPr>
        <w:t>454091,</w:t>
      </w:r>
      <w:r w:rsidRPr="001D1E2A">
        <w:rPr>
          <w:color w:val="1F1F1F"/>
          <w:spacing w:val="13"/>
          <w:lang w:val="ru-RU"/>
        </w:rPr>
        <w:t xml:space="preserve"> </w:t>
      </w:r>
      <w:r w:rsidRPr="001D1E2A">
        <w:rPr>
          <w:color w:val="1F1F1F"/>
          <w:lang w:val="ru-RU"/>
        </w:rPr>
        <w:t>г.</w:t>
      </w:r>
      <w:r w:rsidRPr="001D1E2A">
        <w:rPr>
          <w:color w:val="1F1F1F"/>
          <w:spacing w:val="-6"/>
          <w:lang w:val="ru-RU"/>
        </w:rPr>
        <w:t xml:space="preserve"> </w:t>
      </w:r>
      <w:r w:rsidRPr="001D1E2A">
        <w:rPr>
          <w:color w:val="1F1F1F"/>
          <w:lang w:val="ru-RU"/>
        </w:rPr>
        <w:t>Челябинск,</w:t>
      </w:r>
      <w:r w:rsidRPr="001D1E2A">
        <w:rPr>
          <w:color w:val="1F1F1F"/>
          <w:spacing w:val="19"/>
          <w:lang w:val="ru-RU"/>
        </w:rPr>
        <w:t xml:space="preserve"> </w:t>
      </w:r>
      <w:r w:rsidRPr="001D1E2A">
        <w:rPr>
          <w:color w:val="1F1F1F"/>
          <w:lang w:val="ru-RU"/>
        </w:rPr>
        <w:t>ул.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Елькина,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lang w:val="ru-RU"/>
        </w:rPr>
        <w:t>д.</w:t>
      </w:r>
      <w:r w:rsidRPr="001D1E2A">
        <w:rPr>
          <w:color w:val="1F1F1F"/>
          <w:spacing w:val="-7"/>
          <w:lang w:val="ru-RU"/>
        </w:rPr>
        <w:t xml:space="preserve"> </w:t>
      </w:r>
      <w:r w:rsidRPr="001D1E2A">
        <w:rPr>
          <w:color w:val="1F1F1F"/>
          <w:lang w:val="ru-RU"/>
        </w:rPr>
        <w:t>45,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корп.</w:t>
      </w:r>
      <w:r w:rsidRPr="001D1E2A">
        <w:rPr>
          <w:color w:val="1F1F1F"/>
          <w:spacing w:val="5"/>
          <w:lang w:val="ru-RU"/>
        </w:rPr>
        <w:t xml:space="preserve"> </w:t>
      </w:r>
      <w:r w:rsidRPr="001D1E2A">
        <w:rPr>
          <w:color w:val="1F1F1F"/>
          <w:lang w:val="ru-RU"/>
        </w:rPr>
        <w:t>«А»,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lang w:val="ru-RU"/>
        </w:rPr>
        <w:t>14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1F1F1F"/>
          <w:lang w:val="ru-RU"/>
        </w:rPr>
        <w:t>этаж.);</w:t>
      </w:r>
    </w:p>
    <w:p w:rsidR="00FA54EF" w:rsidRPr="001D1E2A" w:rsidRDefault="001D1E2A">
      <w:pPr>
        <w:pStyle w:val="a3"/>
        <w:spacing w:before="2" w:line="237" w:lineRule="auto"/>
        <w:ind w:left="861" w:right="139" w:firstLine="312"/>
        <w:jc w:val="both"/>
        <w:rPr>
          <w:lang w:val="ru-RU"/>
        </w:rPr>
      </w:pPr>
      <w:r w:rsidRPr="001D1E2A">
        <w:rPr>
          <w:color w:val="1F1F1F"/>
          <w:lang w:val="ru-RU"/>
        </w:rPr>
        <w:t>Общество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с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ограниченной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ответственностью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«Московский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завод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резервуарного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spacing w:val="-1"/>
          <w:lang w:val="ru-RU"/>
        </w:rPr>
        <w:t>оборудования»</w:t>
      </w:r>
      <w:r w:rsidRPr="001D1E2A">
        <w:rPr>
          <w:color w:val="1F1F1F"/>
          <w:spacing w:val="14"/>
          <w:lang w:val="ru-RU"/>
        </w:rPr>
        <w:t xml:space="preserve"> </w:t>
      </w:r>
      <w:r w:rsidRPr="001D1E2A">
        <w:rPr>
          <w:color w:val="1F1F1F"/>
          <w:lang w:val="ru-RU"/>
        </w:rPr>
        <w:t>(ОГРН: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lang w:val="ru-RU"/>
        </w:rPr>
        <w:t>1127746524146;</w:t>
      </w:r>
      <w:r w:rsidRPr="001D1E2A">
        <w:rPr>
          <w:color w:val="1F1F1F"/>
          <w:spacing w:val="-17"/>
          <w:lang w:val="ru-RU"/>
        </w:rPr>
        <w:t xml:space="preserve"> </w:t>
      </w:r>
      <w:r w:rsidRPr="001D1E2A">
        <w:rPr>
          <w:color w:val="1F1F1F"/>
          <w:lang w:val="ru-RU"/>
        </w:rPr>
        <w:t>адрес</w:t>
      </w:r>
      <w:r w:rsidRPr="001D1E2A">
        <w:rPr>
          <w:color w:val="1F1F1F"/>
          <w:spacing w:val="-5"/>
          <w:lang w:val="ru-RU"/>
        </w:rPr>
        <w:t xml:space="preserve"> </w:t>
      </w:r>
      <w:r w:rsidRPr="001D1E2A">
        <w:rPr>
          <w:color w:val="1F1F1F"/>
          <w:lang w:val="ru-RU"/>
        </w:rPr>
        <w:t>-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lang w:val="ru-RU"/>
        </w:rPr>
        <w:t>125464,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г.</w:t>
      </w:r>
      <w:r w:rsidRPr="001D1E2A">
        <w:rPr>
          <w:color w:val="1F1F1F"/>
          <w:spacing w:val="-10"/>
          <w:lang w:val="ru-RU"/>
        </w:rPr>
        <w:t xml:space="preserve"> </w:t>
      </w:r>
      <w:r w:rsidRPr="001D1E2A">
        <w:rPr>
          <w:color w:val="1F1F1F"/>
          <w:lang w:val="ru-RU"/>
        </w:rPr>
        <w:t>Москва,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ш.</w:t>
      </w:r>
      <w:r w:rsidRPr="001D1E2A">
        <w:rPr>
          <w:color w:val="1F1F1F"/>
          <w:spacing w:val="-5"/>
          <w:lang w:val="ru-RU"/>
        </w:rPr>
        <w:t xml:space="preserve"> </w:t>
      </w:r>
      <w:r w:rsidRPr="001D1E2A">
        <w:rPr>
          <w:color w:val="1F1F1F"/>
          <w:lang w:val="ru-RU"/>
        </w:rPr>
        <w:t>Пятницкое,</w:t>
      </w:r>
      <w:r w:rsidRPr="001D1E2A">
        <w:rPr>
          <w:color w:val="1F1F1F"/>
          <w:spacing w:val="17"/>
          <w:lang w:val="ru-RU"/>
        </w:rPr>
        <w:t xml:space="preserve"> </w:t>
      </w:r>
      <w:r w:rsidRPr="001D1E2A">
        <w:rPr>
          <w:color w:val="1F1F1F"/>
          <w:lang w:val="ru-RU"/>
        </w:rPr>
        <w:t>д.</w:t>
      </w:r>
      <w:r w:rsidRPr="001D1E2A">
        <w:rPr>
          <w:color w:val="1F1F1F"/>
          <w:spacing w:val="-2"/>
          <w:lang w:val="ru-RU"/>
        </w:rPr>
        <w:t xml:space="preserve"> </w:t>
      </w:r>
      <w:r w:rsidRPr="001D1E2A">
        <w:rPr>
          <w:color w:val="1F1F1F"/>
          <w:lang w:val="ru-RU"/>
        </w:rPr>
        <w:t>16);</w:t>
      </w:r>
    </w:p>
    <w:p w:rsidR="00FA54EF" w:rsidRPr="001D1E2A" w:rsidRDefault="001D1E2A">
      <w:pPr>
        <w:pStyle w:val="a3"/>
        <w:spacing w:line="242" w:lineRule="auto"/>
        <w:ind w:left="866" w:right="114" w:hanging="7"/>
        <w:jc w:val="both"/>
        <w:rPr>
          <w:lang w:val="ru-RU"/>
        </w:rPr>
      </w:pPr>
      <w:r w:rsidRPr="001D1E2A">
        <w:rPr>
          <w:color w:val="080808"/>
          <w:lang w:val="ru-RU"/>
        </w:rPr>
        <w:t>-</w:t>
      </w:r>
      <w:r w:rsidRPr="001D1E2A">
        <w:rPr>
          <w:color w:val="080808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Общество с ограниченной ответственностью «Компания Люмента» (ОГРН: 1113528013720;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адрес</w:t>
      </w:r>
      <w:r w:rsidRPr="001D1E2A">
        <w:rPr>
          <w:color w:val="1F1F1F"/>
          <w:spacing w:val="-6"/>
          <w:lang w:val="ru-RU"/>
        </w:rPr>
        <w:t xml:space="preserve"> </w:t>
      </w:r>
      <w:r w:rsidRPr="001D1E2A">
        <w:rPr>
          <w:color w:val="080808"/>
          <w:lang w:val="ru-RU"/>
        </w:rPr>
        <w:t>-</w:t>
      </w:r>
      <w:r w:rsidRPr="001D1E2A">
        <w:rPr>
          <w:color w:val="080808"/>
          <w:spacing w:val="-4"/>
          <w:lang w:val="ru-RU"/>
        </w:rPr>
        <w:t xml:space="preserve"> </w:t>
      </w:r>
      <w:r w:rsidRPr="001D1E2A">
        <w:rPr>
          <w:color w:val="1F1F1F"/>
          <w:lang w:val="ru-RU"/>
        </w:rPr>
        <w:t>162623,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г.</w:t>
      </w:r>
      <w:r w:rsidRPr="001D1E2A">
        <w:rPr>
          <w:color w:val="1F1F1F"/>
          <w:spacing w:val="-2"/>
          <w:lang w:val="ru-RU"/>
        </w:rPr>
        <w:t xml:space="preserve"> </w:t>
      </w:r>
      <w:r w:rsidRPr="001D1E2A">
        <w:rPr>
          <w:color w:val="1F1F1F"/>
          <w:lang w:val="ru-RU"/>
        </w:rPr>
        <w:t>Череповец,</w:t>
      </w:r>
      <w:r w:rsidRPr="001D1E2A">
        <w:rPr>
          <w:color w:val="1F1F1F"/>
          <w:spacing w:val="19"/>
          <w:lang w:val="ru-RU"/>
        </w:rPr>
        <w:t xml:space="preserve"> </w:t>
      </w:r>
      <w:r w:rsidRPr="001D1E2A">
        <w:rPr>
          <w:color w:val="1F1F1F"/>
          <w:lang w:val="ru-RU"/>
        </w:rPr>
        <w:t>ул.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1F1F1F"/>
          <w:lang w:val="ru-RU"/>
        </w:rPr>
        <w:t>Семеновская,</w:t>
      </w:r>
      <w:r w:rsidRPr="001D1E2A">
        <w:rPr>
          <w:color w:val="1F1F1F"/>
          <w:spacing w:val="23"/>
          <w:lang w:val="ru-RU"/>
        </w:rPr>
        <w:t xml:space="preserve"> </w:t>
      </w:r>
      <w:r w:rsidRPr="001D1E2A">
        <w:rPr>
          <w:color w:val="1F1F1F"/>
          <w:lang w:val="ru-RU"/>
        </w:rPr>
        <w:t>д.</w:t>
      </w:r>
      <w:r w:rsidRPr="001D1E2A">
        <w:rPr>
          <w:color w:val="1F1F1F"/>
          <w:spacing w:val="-11"/>
          <w:lang w:val="ru-RU"/>
        </w:rPr>
        <w:t xml:space="preserve"> </w:t>
      </w:r>
      <w:r w:rsidRPr="001D1E2A">
        <w:rPr>
          <w:color w:val="1F1F1F"/>
          <w:lang w:val="ru-RU"/>
        </w:rPr>
        <w:t>9).</w:t>
      </w:r>
    </w:p>
    <w:p w:rsidR="00FA54EF" w:rsidRPr="001D1E2A" w:rsidRDefault="00FA54EF">
      <w:pPr>
        <w:pStyle w:val="a3"/>
        <w:spacing w:before="11"/>
        <w:rPr>
          <w:lang w:val="ru-RU"/>
        </w:rPr>
      </w:pPr>
    </w:p>
    <w:p w:rsidR="00FA54EF" w:rsidRPr="001D1E2A" w:rsidRDefault="001D1E2A">
      <w:pPr>
        <w:ind w:left="866"/>
        <w:jc w:val="both"/>
        <w:rPr>
          <w:b/>
          <w:i/>
          <w:sz w:val="21"/>
          <w:lang w:val="ru-RU"/>
        </w:rPr>
      </w:pPr>
      <w:r w:rsidRPr="001D1E2A">
        <w:rPr>
          <w:b/>
          <w:i/>
          <w:color w:val="1F1F1F"/>
          <w:w w:val="105"/>
          <w:sz w:val="21"/>
          <w:lang w:val="ru-RU"/>
        </w:rPr>
        <w:t>По</w:t>
      </w:r>
      <w:r w:rsidRPr="001D1E2A">
        <w:rPr>
          <w:b/>
          <w:i/>
          <w:color w:val="1F1F1F"/>
          <w:spacing w:val="-5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всем</w:t>
      </w:r>
      <w:r w:rsidRPr="001D1E2A">
        <w:rPr>
          <w:b/>
          <w:i/>
          <w:color w:val="1F1F1F"/>
          <w:spacing w:val="-5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вопросам</w:t>
      </w:r>
      <w:r w:rsidRPr="001D1E2A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голосовали</w:t>
      </w:r>
      <w:r w:rsidRPr="001D1E2A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«ЗА»</w:t>
      </w:r>
      <w:r w:rsidRPr="001D1E2A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единогласно</w:t>
      </w:r>
    </w:p>
    <w:p w:rsidR="00FA54EF" w:rsidRPr="001D1E2A" w:rsidRDefault="00FA54EF">
      <w:pPr>
        <w:pStyle w:val="a3"/>
        <w:spacing w:before="7"/>
        <w:rPr>
          <w:b/>
          <w:i/>
          <w:sz w:val="21"/>
          <w:lang w:val="ru-RU"/>
        </w:rPr>
      </w:pPr>
    </w:p>
    <w:p w:rsidR="00FA54EF" w:rsidRPr="001D1E2A" w:rsidRDefault="001D1E2A">
      <w:pPr>
        <w:pStyle w:val="a3"/>
        <w:ind w:left="865"/>
        <w:rPr>
          <w:lang w:val="ru-RU"/>
        </w:rPr>
      </w:pPr>
      <w:r w:rsidRPr="001D1E2A">
        <w:rPr>
          <w:color w:val="1F1F1F"/>
          <w:lang w:val="ru-RU"/>
        </w:rPr>
        <w:t>РЕШИЛИ:</w:t>
      </w:r>
    </w:p>
    <w:p w:rsidR="00FA54EF" w:rsidRPr="001D1E2A" w:rsidRDefault="001D1E2A">
      <w:pPr>
        <w:spacing w:before="6" w:line="236" w:lineRule="exact"/>
        <w:ind w:left="866"/>
        <w:rPr>
          <w:b/>
          <w:i/>
          <w:sz w:val="21"/>
          <w:lang w:val="ru-RU"/>
        </w:rPr>
      </w:pPr>
      <w:r w:rsidRPr="001D1E2A">
        <w:rPr>
          <w:b/>
          <w:i/>
          <w:color w:val="1F1F1F"/>
          <w:w w:val="105"/>
          <w:sz w:val="21"/>
          <w:lang w:val="ru-RU"/>
        </w:rPr>
        <w:t>По</w:t>
      </w:r>
      <w:r w:rsidRPr="001D1E2A">
        <w:rPr>
          <w:b/>
          <w:i/>
          <w:color w:val="1F1F1F"/>
          <w:spacing w:val="-7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первому</w:t>
      </w:r>
      <w:r w:rsidRPr="001D1E2A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вопросу</w:t>
      </w:r>
      <w:r w:rsidRPr="001D1E2A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повестки</w:t>
      </w:r>
      <w:r w:rsidRPr="001D1E2A">
        <w:rPr>
          <w:b/>
          <w:i/>
          <w:color w:val="1F1F1F"/>
          <w:spacing w:val="3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дня:</w:t>
      </w:r>
    </w:p>
    <w:p w:rsidR="00FA54EF" w:rsidRPr="001D1E2A" w:rsidRDefault="001D1E2A">
      <w:pPr>
        <w:pStyle w:val="a3"/>
        <w:spacing w:line="242" w:lineRule="auto"/>
        <w:ind w:left="866" w:firstLine="397"/>
        <w:rPr>
          <w:lang w:val="ru-RU"/>
        </w:rPr>
      </w:pPr>
      <w:r w:rsidRPr="001D1E2A">
        <w:rPr>
          <w:color w:val="1F1F1F"/>
          <w:lang w:val="ru-RU"/>
        </w:rPr>
        <w:t>Избрать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председателем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собрания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Президиума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Мирзоева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В.В.,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секретарем</w:t>
      </w:r>
      <w:r w:rsidRPr="001D1E2A">
        <w:rPr>
          <w:color w:val="1F1F1F"/>
          <w:spacing w:val="-52"/>
          <w:lang w:val="ru-RU"/>
        </w:rPr>
        <w:t xml:space="preserve"> </w:t>
      </w:r>
      <w:r w:rsidRPr="001D1E2A">
        <w:rPr>
          <w:color w:val="1F1F1F"/>
          <w:lang w:val="ru-RU"/>
        </w:rPr>
        <w:t>собрания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Президиума</w:t>
      </w:r>
      <w:r w:rsidRPr="001D1E2A">
        <w:rPr>
          <w:color w:val="1F1F1F"/>
          <w:spacing w:val="17"/>
          <w:lang w:val="ru-RU"/>
        </w:rPr>
        <w:t xml:space="preserve"> </w:t>
      </w:r>
      <w:r w:rsidRPr="001D1E2A">
        <w:rPr>
          <w:color w:val="1F1F1F"/>
          <w:lang w:val="ru-RU"/>
        </w:rPr>
        <w:t>Партнерства</w:t>
      </w:r>
      <w:r w:rsidRPr="001D1E2A">
        <w:rPr>
          <w:color w:val="1F1F1F"/>
          <w:spacing w:val="13"/>
          <w:lang w:val="ru-RU"/>
        </w:rPr>
        <w:t xml:space="preserve"> </w:t>
      </w:r>
      <w:r w:rsidRPr="001D1E2A">
        <w:rPr>
          <w:color w:val="1F1F1F"/>
          <w:lang w:val="ru-RU"/>
        </w:rPr>
        <w:t>Ахметова</w:t>
      </w:r>
      <w:r w:rsidRPr="001D1E2A">
        <w:rPr>
          <w:color w:val="1F1F1F"/>
          <w:spacing w:val="4"/>
          <w:lang w:val="ru-RU"/>
        </w:rPr>
        <w:t xml:space="preserve"> </w:t>
      </w:r>
      <w:r w:rsidRPr="001D1E2A">
        <w:rPr>
          <w:color w:val="1F1F1F"/>
          <w:lang w:val="ru-RU"/>
        </w:rPr>
        <w:t>Я.И.;</w:t>
      </w:r>
    </w:p>
    <w:p w:rsidR="00FA54EF" w:rsidRPr="001D1E2A" w:rsidRDefault="001D1E2A">
      <w:pPr>
        <w:spacing w:line="241" w:lineRule="exact"/>
        <w:ind w:left="866"/>
        <w:rPr>
          <w:b/>
          <w:i/>
          <w:sz w:val="21"/>
          <w:lang w:val="ru-RU"/>
        </w:rPr>
      </w:pPr>
      <w:r w:rsidRPr="001D1E2A">
        <w:rPr>
          <w:b/>
          <w:i/>
          <w:color w:val="1F1F1F"/>
          <w:w w:val="105"/>
          <w:sz w:val="21"/>
          <w:lang w:val="ru-RU"/>
        </w:rPr>
        <w:t>По</w:t>
      </w:r>
      <w:r w:rsidRPr="001D1E2A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второму</w:t>
      </w:r>
      <w:r w:rsidRPr="001D1E2A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вопросу</w:t>
      </w:r>
      <w:r w:rsidRPr="001D1E2A">
        <w:rPr>
          <w:b/>
          <w:i/>
          <w:color w:val="1F1F1F"/>
          <w:spacing w:val="9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повестки</w:t>
      </w:r>
      <w:r w:rsidRPr="001D1E2A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1D1E2A">
        <w:rPr>
          <w:b/>
          <w:i/>
          <w:color w:val="1F1F1F"/>
          <w:w w:val="105"/>
          <w:sz w:val="21"/>
          <w:lang w:val="ru-RU"/>
        </w:rPr>
        <w:t>дня:</w:t>
      </w:r>
    </w:p>
    <w:p w:rsidR="00FA54EF" w:rsidRPr="001D1E2A" w:rsidRDefault="001D1E2A">
      <w:pPr>
        <w:pStyle w:val="a3"/>
        <w:spacing w:line="249" w:lineRule="exact"/>
        <w:ind w:left="864"/>
        <w:rPr>
          <w:lang w:val="ru-RU"/>
        </w:rPr>
      </w:pPr>
      <w:r w:rsidRPr="001D1E2A">
        <w:rPr>
          <w:color w:val="1F1F1F"/>
          <w:lang w:val="ru-RU"/>
        </w:rPr>
        <w:t>Принять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lang w:val="ru-RU"/>
        </w:rPr>
        <w:t>в</w:t>
      </w:r>
      <w:r w:rsidRPr="001D1E2A">
        <w:rPr>
          <w:color w:val="1F1F1F"/>
          <w:spacing w:val="-10"/>
          <w:lang w:val="ru-RU"/>
        </w:rPr>
        <w:t xml:space="preserve"> </w:t>
      </w:r>
      <w:r w:rsidRPr="001D1E2A">
        <w:rPr>
          <w:color w:val="1F1F1F"/>
          <w:lang w:val="ru-RU"/>
        </w:rPr>
        <w:t>состав</w:t>
      </w:r>
      <w:r w:rsidRPr="001D1E2A">
        <w:rPr>
          <w:color w:val="1F1F1F"/>
          <w:spacing w:val="7"/>
          <w:lang w:val="ru-RU"/>
        </w:rPr>
        <w:t xml:space="preserve"> </w:t>
      </w:r>
      <w:r w:rsidRPr="001D1E2A">
        <w:rPr>
          <w:color w:val="1F1F1F"/>
          <w:lang w:val="ru-RU"/>
        </w:rPr>
        <w:t>членов</w:t>
      </w:r>
      <w:r w:rsidRPr="001D1E2A">
        <w:rPr>
          <w:color w:val="1F1F1F"/>
          <w:spacing w:val="1"/>
          <w:lang w:val="ru-RU"/>
        </w:rPr>
        <w:t xml:space="preserve"> </w:t>
      </w:r>
      <w:r w:rsidRPr="001D1E2A">
        <w:rPr>
          <w:color w:val="1F1F1F"/>
          <w:lang w:val="ru-RU"/>
        </w:rPr>
        <w:t>СРО</w:t>
      </w:r>
      <w:r w:rsidRPr="001D1E2A">
        <w:rPr>
          <w:color w:val="1F1F1F"/>
          <w:spacing w:val="-5"/>
          <w:lang w:val="ru-RU"/>
        </w:rPr>
        <w:t xml:space="preserve"> </w:t>
      </w:r>
      <w:r w:rsidRPr="001D1E2A">
        <w:rPr>
          <w:color w:val="1F1F1F"/>
          <w:lang w:val="ru-RU"/>
        </w:rPr>
        <w:t>НП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1F1F1F"/>
          <w:lang w:val="ru-RU"/>
        </w:rPr>
        <w:t>«ПроЭк»</w:t>
      </w:r>
    </w:p>
    <w:p w:rsidR="00FA54EF" w:rsidRPr="001D1E2A" w:rsidRDefault="001D1E2A">
      <w:pPr>
        <w:pStyle w:val="a3"/>
        <w:spacing w:line="242" w:lineRule="auto"/>
        <w:ind w:left="866" w:right="109" w:firstLine="354"/>
        <w:rPr>
          <w:lang w:val="ru-RU"/>
        </w:rPr>
      </w:pPr>
      <w:r w:rsidRPr="001D1E2A">
        <w:rPr>
          <w:color w:val="1F1F1F"/>
          <w:lang w:val="ru-RU"/>
        </w:rPr>
        <w:t>Закрытое</w:t>
      </w:r>
      <w:r w:rsidRPr="001D1E2A">
        <w:rPr>
          <w:color w:val="1F1F1F"/>
          <w:spacing w:val="-2"/>
          <w:lang w:val="ru-RU"/>
        </w:rPr>
        <w:t xml:space="preserve"> </w:t>
      </w:r>
      <w:r w:rsidRPr="001D1E2A">
        <w:rPr>
          <w:color w:val="1F1F1F"/>
          <w:lang w:val="ru-RU"/>
        </w:rPr>
        <w:t>акционерное</w:t>
      </w:r>
      <w:r w:rsidRPr="001D1E2A">
        <w:rPr>
          <w:color w:val="1F1F1F"/>
          <w:spacing w:val="13"/>
          <w:lang w:val="ru-RU"/>
        </w:rPr>
        <w:t xml:space="preserve"> </w:t>
      </w:r>
      <w:r w:rsidRPr="001D1E2A">
        <w:rPr>
          <w:color w:val="1F1F1F"/>
          <w:lang w:val="ru-RU"/>
        </w:rPr>
        <w:t>общество</w:t>
      </w:r>
      <w:r w:rsidRPr="001D1E2A">
        <w:rPr>
          <w:color w:val="1F1F1F"/>
          <w:spacing w:val="9"/>
          <w:lang w:val="ru-RU"/>
        </w:rPr>
        <w:t xml:space="preserve"> </w:t>
      </w:r>
      <w:r w:rsidRPr="001D1E2A">
        <w:rPr>
          <w:color w:val="1F1F1F"/>
          <w:lang w:val="ru-RU"/>
        </w:rPr>
        <w:t>корпорация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«Стальконструкция»</w:t>
      </w:r>
      <w:r w:rsidRPr="001D1E2A">
        <w:rPr>
          <w:color w:val="1F1F1F"/>
          <w:spacing w:val="-9"/>
          <w:lang w:val="ru-RU"/>
        </w:rPr>
        <w:t xml:space="preserve"> </w:t>
      </w:r>
      <w:r w:rsidRPr="001D1E2A">
        <w:rPr>
          <w:color w:val="1F1F1F"/>
          <w:lang w:val="ru-RU"/>
        </w:rPr>
        <w:t>(ОГРН: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lang w:val="ru-RU"/>
        </w:rPr>
        <w:t>1027403883594;</w:t>
      </w:r>
      <w:r w:rsidRPr="001D1E2A">
        <w:rPr>
          <w:color w:val="1F1F1F"/>
          <w:spacing w:val="-52"/>
          <w:lang w:val="ru-RU"/>
        </w:rPr>
        <w:t xml:space="preserve"> </w:t>
      </w:r>
      <w:r w:rsidRPr="001D1E2A">
        <w:rPr>
          <w:color w:val="1F1F1F"/>
          <w:lang w:val="ru-RU"/>
        </w:rPr>
        <w:t>адрес-454091,</w:t>
      </w:r>
      <w:r w:rsidRPr="001D1E2A">
        <w:rPr>
          <w:color w:val="1F1F1F"/>
          <w:spacing w:val="28"/>
          <w:lang w:val="ru-RU"/>
        </w:rPr>
        <w:t xml:space="preserve"> </w:t>
      </w:r>
      <w:r w:rsidRPr="001D1E2A">
        <w:rPr>
          <w:color w:val="1F1F1F"/>
          <w:lang w:val="ru-RU"/>
        </w:rPr>
        <w:t>г.</w:t>
      </w:r>
      <w:r w:rsidRPr="001D1E2A">
        <w:rPr>
          <w:color w:val="1F1F1F"/>
          <w:spacing w:val="-4"/>
          <w:lang w:val="ru-RU"/>
        </w:rPr>
        <w:t xml:space="preserve"> </w:t>
      </w:r>
      <w:r w:rsidRPr="001D1E2A">
        <w:rPr>
          <w:color w:val="1F1F1F"/>
          <w:lang w:val="ru-RU"/>
        </w:rPr>
        <w:t>Челябинск,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ул.</w:t>
      </w:r>
      <w:r w:rsidRPr="001D1E2A">
        <w:rPr>
          <w:color w:val="1F1F1F"/>
          <w:spacing w:val="4"/>
          <w:lang w:val="ru-RU"/>
        </w:rPr>
        <w:t xml:space="preserve"> </w:t>
      </w:r>
      <w:r w:rsidRPr="001D1E2A">
        <w:rPr>
          <w:color w:val="1F1F1F"/>
          <w:lang w:val="ru-RU"/>
        </w:rPr>
        <w:t>Елькина,</w:t>
      </w:r>
      <w:r w:rsidRPr="001D1E2A">
        <w:rPr>
          <w:color w:val="1F1F1F"/>
          <w:spacing w:val="15"/>
          <w:lang w:val="ru-RU"/>
        </w:rPr>
        <w:t xml:space="preserve"> </w:t>
      </w:r>
      <w:r w:rsidRPr="001D1E2A">
        <w:rPr>
          <w:color w:val="1F1F1F"/>
          <w:lang w:val="ru-RU"/>
        </w:rPr>
        <w:t>д.</w:t>
      </w:r>
      <w:r w:rsidRPr="001D1E2A">
        <w:rPr>
          <w:color w:val="1F1F1F"/>
          <w:spacing w:val="3"/>
          <w:lang w:val="ru-RU"/>
        </w:rPr>
        <w:t xml:space="preserve"> </w:t>
      </w:r>
      <w:r w:rsidRPr="001D1E2A">
        <w:rPr>
          <w:color w:val="1F1F1F"/>
          <w:lang w:val="ru-RU"/>
        </w:rPr>
        <w:t>45,</w:t>
      </w:r>
      <w:r w:rsidRPr="001D1E2A">
        <w:rPr>
          <w:color w:val="1F1F1F"/>
          <w:spacing w:val="-2"/>
          <w:lang w:val="ru-RU"/>
        </w:rPr>
        <w:t xml:space="preserve"> </w:t>
      </w:r>
      <w:r w:rsidRPr="001D1E2A">
        <w:rPr>
          <w:color w:val="1F1F1F"/>
          <w:lang w:val="ru-RU"/>
        </w:rPr>
        <w:t>корп.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«А»,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14</w:t>
      </w:r>
      <w:r w:rsidRPr="001D1E2A">
        <w:rPr>
          <w:color w:val="1F1F1F"/>
          <w:spacing w:val="2"/>
          <w:lang w:val="ru-RU"/>
        </w:rPr>
        <w:t xml:space="preserve"> </w:t>
      </w:r>
      <w:r w:rsidRPr="001D1E2A">
        <w:rPr>
          <w:color w:val="1F1F1F"/>
          <w:lang w:val="ru-RU"/>
        </w:rPr>
        <w:t>этаж.);</w:t>
      </w:r>
    </w:p>
    <w:p w:rsidR="00FA54EF" w:rsidRPr="001D1E2A" w:rsidRDefault="001D1E2A">
      <w:pPr>
        <w:pStyle w:val="a3"/>
        <w:tabs>
          <w:tab w:val="left" w:pos="2370"/>
          <w:tab w:val="left" w:pos="2707"/>
          <w:tab w:val="left" w:pos="4260"/>
          <w:tab w:val="left" w:pos="6208"/>
          <w:tab w:val="left" w:pos="7722"/>
          <w:tab w:val="left" w:pos="8480"/>
        </w:tabs>
        <w:spacing w:line="237" w:lineRule="auto"/>
        <w:ind w:left="866" w:right="134" w:firstLine="307"/>
        <w:rPr>
          <w:lang w:val="ru-RU"/>
        </w:rPr>
      </w:pPr>
      <w:r w:rsidRPr="001D1E2A">
        <w:rPr>
          <w:color w:val="1F1F1F"/>
          <w:lang w:val="ru-RU"/>
        </w:rPr>
        <w:t>Общество</w:t>
      </w:r>
      <w:r w:rsidRPr="001D1E2A">
        <w:rPr>
          <w:color w:val="1F1F1F"/>
          <w:lang w:val="ru-RU"/>
        </w:rPr>
        <w:tab/>
        <w:t>с</w:t>
      </w:r>
      <w:r w:rsidRPr="001D1E2A">
        <w:rPr>
          <w:color w:val="1F1F1F"/>
          <w:lang w:val="ru-RU"/>
        </w:rPr>
        <w:tab/>
        <w:t>ограниченной</w:t>
      </w:r>
      <w:r w:rsidRPr="001D1E2A">
        <w:rPr>
          <w:color w:val="1F1F1F"/>
          <w:lang w:val="ru-RU"/>
        </w:rPr>
        <w:tab/>
        <w:t>ответственностью</w:t>
      </w:r>
      <w:r w:rsidRPr="001D1E2A">
        <w:rPr>
          <w:color w:val="1F1F1F"/>
          <w:lang w:val="ru-RU"/>
        </w:rPr>
        <w:tab/>
        <w:t>«Московский</w:t>
      </w:r>
      <w:r w:rsidRPr="001D1E2A">
        <w:rPr>
          <w:color w:val="1F1F1F"/>
          <w:lang w:val="ru-RU"/>
        </w:rPr>
        <w:tab/>
        <w:t>завод</w:t>
      </w:r>
      <w:r w:rsidRPr="001D1E2A">
        <w:rPr>
          <w:color w:val="1F1F1F"/>
          <w:lang w:val="ru-RU"/>
        </w:rPr>
        <w:tab/>
      </w:r>
      <w:r w:rsidRPr="001D1E2A">
        <w:rPr>
          <w:color w:val="1F1F1F"/>
          <w:spacing w:val="-2"/>
          <w:lang w:val="ru-RU"/>
        </w:rPr>
        <w:t>резервуарного</w:t>
      </w:r>
      <w:r w:rsidRPr="001D1E2A">
        <w:rPr>
          <w:color w:val="1F1F1F"/>
          <w:spacing w:val="-52"/>
          <w:lang w:val="ru-RU"/>
        </w:rPr>
        <w:t xml:space="preserve"> </w:t>
      </w:r>
      <w:r w:rsidRPr="001D1E2A">
        <w:rPr>
          <w:color w:val="1F1F1F"/>
          <w:lang w:val="ru-RU"/>
        </w:rPr>
        <w:t>оборудования»</w:t>
      </w:r>
      <w:r w:rsidRPr="001D1E2A">
        <w:rPr>
          <w:color w:val="1F1F1F"/>
          <w:spacing w:val="21"/>
          <w:lang w:val="ru-RU"/>
        </w:rPr>
        <w:t xml:space="preserve"> </w:t>
      </w:r>
      <w:r w:rsidRPr="001D1E2A">
        <w:rPr>
          <w:color w:val="1F1F1F"/>
          <w:lang w:val="ru-RU"/>
        </w:rPr>
        <w:t>(ОГРН: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lang w:val="ru-RU"/>
        </w:rPr>
        <w:t>1127746524146;</w:t>
      </w:r>
      <w:r w:rsidRPr="001D1E2A">
        <w:rPr>
          <w:color w:val="1F1F1F"/>
          <w:spacing w:val="-13"/>
          <w:lang w:val="ru-RU"/>
        </w:rPr>
        <w:t xml:space="preserve"> </w:t>
      </w:r>
      <w:r w:rsidRPr="001D1E2A">
        <w:rPr>
          <w:color w:val="1F1F1F"/>
          <w:lang w:val="ru-RU"/>
        </w:rPr>
        <w:t>адрес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080808"/>
          <w:lang w:val="ru-RU"/>
        </w:rPr>
        <w:t>-</w:t>
      </w:r>
      <w:r w:rsidRPr="001D1E2A">
        <w:rPr>
          <w:color w:val="080808"/>
          <w:spacing w:val="-10"/>
          <w:lang w:val="ru-RU"/>
        </w:rPr>
        <w:t xml:space="preserve"> </w:t>
      </w:r>
      <w:r w:rsidRPr="001D1E2A">
        <w:rPr>
          <w:color w:val="1F1F1F"/>
          <w:lang w:val="ru-RU"/>
        </w:rPr>
        <w:t>125464,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г.</w:t>
      </w:r>
      <w:r w:rsidRPr="001D1E2A">
        <w:rPr>
          <w:color w:val="1F1F1F"/>
          <w:spacing w:val="-5"/>
          <w:lang w:val="ru-RU"/>
        </w:rPr>
        <w:t xml:space="preserve"> </w:t>
      </w:r>
      <w:r w:rsidRPr="001D1E2A">
        <w:rPr>
          <w:color w:val="1F1F1F"/>
          <w:lang w:val="ru-RU"/>
        </w:rPr>
        <w:t>Москва,</w:t>
      </w:r>
      <w:r w:rsidRPr="001D1E2A">
        <w:rPr>
          <w:color w:val="1F1F1F"/>
          <w:spacing w:val="8"/>
          <w:lang w:val="ru-RU"/>
        </w:rPr>
        <w:t xml:space="preserve"> </w:t>
      </w:r>
      <w:r w:rsidRPr="001D1E2A">
        <w:rPr>
          <w:color w:val="1F1F1F"/>
          <w:lang w:val="ru-RU"/>
        </w:rPr>
        <w:t>ш.</w:t>
      </w:r>
      <w:r w:rsidRPr="001D1E2A">
        <w:rPr>
          <w:color w:val="1F1F1F"/>
          <w:spacing w:val="-6"/>
          <w:lang w:val="ru-RU"/>
        </w:rPr>
        <w:t xml:space="preserve"> </w:t>
      </w:r>
      <w:r w:rsidRPr="001D1E2A">
        <w:rPr>
          <w:color w:val="1F1F1F"/>
          <w:lang w:val="ru-RU"/>
        </w:rPr>
        <w:t>Пятницкое,</w:t>
      </w:r>
      <w:r w:rsidRPr="001D1E2A">
        <w:rPr>
          <w:color w:val="1F1F1F"/>
          <w:spacing w:val="15"/>
          <w:lang w:val="ru-RU"/>
        </w:rPr>
        <w:t xml:space="preserve"> </w:t>
      </w:r>
      <w:r w:rsidRPr="001D1E2A">
        <w:rPr>
          <w:color w:val="1F1F1F"/>
          <w:lang w:val="ru-RU"/>
        </w:rPr>
        <w:t>д.</w:t>
      </w:r>
      <w:r w:rsidRPr="001D1E2A">
        <w:rPr>
          <w:color w:val="1F1F1F"/>
          <w:spacing w:val="2"/>
          <w:lang w:val="ru-RU"/>
        </w:rPr>
        <w:t xml:space="preserve"> </w:t>
      </w:r>
      <w:r w:rsidRPr="001D1E2A">
        <w:rPr>
          <w:color w:val="1F1F1F"/>
          <w:lang w:val="ru-RU"/>
        </w:rPr>
        <w:t>16);</w:t>
      </w:r>
    </w:p>
    <w:p w:rsidR="00FA54EF" w:rsidRPr="001D1E2A" w:rsidRDefault="001D1E2A">
      <w:pPr>
        <w:pStyle w:val="a3"/>
        <w:tabs>
          <w:tab w:val="left" w:pos="4521"/>
          <w:tab w:val="left" w:pos="4912"/>
        </w:tabs>
        <w:spacing w:before="3" w:line="237" w:lineRule="auto"/>
        <w:ind w:left="866" w:right="134" w:hanging="2"/>
        <w:rPr>
          <w:lang w:val="ru-RU"/>
        </w:rPr>
      </w:pPr>
      <w:r w:rsidRPr="001D1E2A">
        <w:rPr>
          <w:color w:val="080808"/>
          <w:lang w:val="ru-RU"/>
        </w:rPr>
        <w:t>-</w:t>
      </w:r>
      <w:r w:rsidRPr="001D1E2A">
        <w:rPr>
          <w:color w:val="080808"/>
          <w:spacing w:val="52"/>
          <w:lang w:val="ru-RU"/>
        </w:rPr>
        <w:t xml:space="preserve"> </w:t>
      </w:r>
      <w:r w:rsidRPr="001D1E2A">
        <w:rPr>
          <w:color w:val="1F1F1F"/>
          <w:lang w:val="ru-RU"/>
        </w:rPr>
        <w:t>Общество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с</w:t>
      </w:r>
      <w:r w:rsidRPr="001D1E2A">
        <w:rPr>
          <w:color w:val="1F1F1F"/>
          <w:spacing w:val="-8"/>
          <w:lang w:val="ru-RU"/>
        </w:rPr>
        <w:t xml:space="preserve"> </w:t>
      </w:r>
      <w:r w:rsidRPr="001D1E2A">
        <w:rPr>
          <w:color w:val="1F1F1F"/>
          <w:lang w:val="ru-RU"/>
        </w:rPr>
        <w:t>ограниченной</w:t>
      </w:r>
      <w:r w:rsidRPr="001D1E2A">
        <w:rPr>
          <w:color w:val="1F1F1F"/>
          <w:spacing w:val="14"/>
          <w:lang w:val="ru-RU"/>
        </w:rPr>
        <w:t xml:space="preserve"> </w:t>
      </w:r>
      <w:r w:rsidRPr="001D1E2A">
        <w:rPr>
          <w:color w:val="1F1F1F"/>
          <w:lang w:val="ru-RU"/>
        </w:rPr>
        <w:t>ответственностью</w:t>
      </w:r>
      <w:r w:rsidRPr="001D1E2A">
        <w:rPr>
          <w:color w:val="1F1F1F"/>
          <w:spacing w:val="-5"/>
          <w:lang w:val="ru-RU"/>
        </w:rPr>
        <w:t xml:space="preserve"> </w:t>
      </w:r>
      <w:r w:rsidRPr="001D1E2A">
        <w:rPr>
          <w:color w:val="1F1F1F"/>
          <w:lang w:val="ru-RU"/>
        </w:rPr>
        <w:t>«Компания</w:t>
      </w:r>
      <w:r w:rsidRPr="001D1E2A">
        <w:rPr>
          <w:color w:val="1F1F1F"/>
          <w:spacing w:val="11"/>
          <w:lang w:val="ru-RU"/>
        </w:rPr>
        <w:t xml:space="preserve"> </w:t>
      </w:r>
      <w:r w:rsidRPr="001D1E2A">
        <w:rPr>
          <w:color w:val="1F1F1F"/>
          <w:lang w:val="ru-RU"/>
        </w:rPr>
        <w:t>Люмента»</w:t>
      </w:r>
      <w:r w:rsidRPr="001D1E2A">
        <w:rPr>
          <w:color w:val="1F1F1F"/>
          <w:spacing w:val="10"/>
          <w:lang w:val="ru-RU"/>
        </w:rPr>
        <w:t xml:space="preserve"> </w:t>
      </w:r>
      <w:r w:rsidRPr="001D1E2A">
        <w:rPr>
          <w:color w:val="1F1F1F"/>
          <w:lang w:val="ru-RU"/>
        </w:rPr>
        <w:t>(ОГРН:</w:t>
      </w:r>
      <w:r w:rsidRPr="001D1E2A">
        <w:rPr>
          <w:color w:val="1F1F1F"/>
          <w:spacing w:val="7"/>
          <w:lang w:val="ru-RU"/>
        </w:rPr>
        <w:t xml:space="preserve"> </w:t>
      </w:r>
      <w:r w:rsidRPr="001D1E2A">
        <w:rPr>
          <w:color w:val="1F1F1F"/>
          <w:lang w:val="ru-RU"/>
        </w:rPr>
        <w:t>1113528013720;</w:t>
      </w:r>
      <w:r w:rsidRPr="001D1E2A">
        <w:rPr>
          <w:color w:val="1F1F1F"/>
          <w:spacing w:val="-52"/>
          <w:lang w:val="ru-RU"/>
        </w:rPr>
        <w:t xml:space="preserve"> </w:t>
      </w:r>
      <w:r w:rsidRPr="001D1E2A">
        <w:rPr>
          <w:color w:val="1F1F1F"/>
          <w:lang w:val="ru-RU"/>
        </w:rPr>
        <w:t>адрес</w:t>
      </w:r>
      <w:r w:rsidRPr="001D1E2A">
        <w:rPr>
          <w:color w:val="1F1F1F"/>
          <w:spacing w:val="-3"/>
          <w:lang w:val="ru-RU"/>
        </w:rPr>
        <w:t xml:space="preserve"> </w:t>
      </w:r>
      <w:r w:rsidRPr="001D1E2A">
        <w:rPr>
          <w:color w:val="1F1F1F"/>
          <w:lang w:val="ru-RU"/>
        </w:rPr>
        <w:t>-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1F1F1F"/>
          <w:lang w:val="ru-RU"/>
        </w:rPr>
        <w:t>162623,</w:t>
      </w:r>
      <w:r w:rsidRPr="001D1E2A">
        <w:rPr>
          <w:color w:val="1F1F1F"/>
          <w:spacing w:val="13"/>
          <w:lang w:val="ru-RU"/>
        </w:rPr>
        <w:t xml:space="preserve"> </w:t>
      </w:r>
      <w:r w:rsidRPr="001D1E2A">
        <w:rPr>
          <w:color w:val="1F1F1F"/>
          <w:lang w:val="ru-RU"/>
        </w:rPr>
        <w:t>г.</w:t>
      </w:r>
      <w:r w:rsidRPr="001D1E2A">
        <w:rPr>
          <w:color w:val="1F1F1F"/>
          <w:spacing w:val="-3"/>
          <w:lang w:val="ru-RU"/>
        </w:rPr>
        <w:t xml:space="preserve"> </w:t>
      </w:r>
      <w:r w:rsidRPr="001D1E2A">
        <w:rPr>
          <w:color w:val="1F1F1F"/>
          <w:lang w:val="ru-RU"/>
        </w:rPr>
        <w:t>Череп</w:t>
      </w:r>
      <w:r>
        <w:rPr>
          <w:color w:val="1F1F1F"/>
          <w:lang w:val="ru-RU"/>
        </w:rPr>
        <w:t>овец, ул. Семеновская</w:t>
      </w:r>
      <w:r w:rsidRPr="001D1E2A">
        <w:rPr>
          <w:color w:val="1F1F1F"/>
          <w:lang w:val="ru-RU"/>
        </w:rPr>
        <w:t>,</w:t>
      </w:r>
      <w:r w:rsidRPr="001D1E2A">
        <w:rPr>
          <w:color w:val="1F1F1F"/>
          <w:spacing w:val="-1"/>
          <w:lang w:val="ru-RU"/>
        </w:rPr>
        <w:t xml:space="preserve"> </w:t>
      </w:r>
      <w:r w:rsidRPr="001D1E2A">
        <w:rPr>
          <w:color w:val="1F1F1F"/>
          <w:lang w:val="ru-RU"/>
        </w:rPr>
        <w:t>д.</w:t>
      </w:r>
      <w:r w:rsidRPr="001D1E2A">
        <w:rPr>
          <w:color w:val="1F1F1F"/>
          <w:spacing w:val="-4"/>
          <w:lang w:val="ru-RU"/>
        </w:rPr>
        <w:t xml:space="preserve"> </w:t>
      </w:r>
      <w:r w:rsidRPr="001D1E2A">
        <w:rPr>
          <w:color w:val="1F1F1F"/>
          <w:lang w:val="ru-RU"/>
        </w:rPr>
        <w:t>9).</w:t>
      </w:r>
    </w:p>
    <w:p w:rsidR="00FA54EF" w:rsidRPr="001D1E2A" w:rsidRDefault="00FA54EF">
      <w:pPr>
        <w:pStyle w:val="a3"/>
        <w:rPr>
          <w:sz w:val="20"/>
          <w:lang w:val="ru-RU"/>
        </w:rPr>
      </w:pPr>
    </w:p>
    <w:p w:rsidR="00FA54EF" w:rsidRPr="001D1E2A" w:rsidRDefault="00FA54EF">
      <w:pPr>
        <w:pStyle w:val="a3"/>
        <w:rPr>
          <w:sz w:val="20"/>
          <w:lang w:val="ru-RU"/>
        </w:rPr>
      </w:pPr>
    </w:p>
    <w:p w:rsidR="00FA54EF" w:rsidRPr="001D1E2A" w:rsidRDefault="00FA54EF">
      <w:pPr>
        <w:pStyle w:val="a3"/>
        <w:spacing w:before="2"/>
        <w:rPr>
          <w:sz w:val="18"/>
          <w:lang w:val="ru-RU"/>
        </w:rPr>
      </w:pPr>
    </w:p>
    <w:p w:rsidR="001D1E2A" w:rsidRPr="00E616CC" w:rsidRDefault="001D1E2A" w:rsidP="001D1E2A">
      <w:pPr>
        <w:pStyle w:val="a3"/>
        <w:spacing w:before="6"/>
        <w:rPr>
          <w:sz w:val="25"/>
          <w:lang w:val="ru-RU"/>
        </w:rPr>
      </w:pPr>
    </w:p>
    <w:p w:rsidR="001D1E2A" w:rsidRPr="00E616CC" w:rsidRDefault="001D1E2A" w:rsidP="001D1E2A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1D1E2A" w:rsidRPr="00E616CC" w:rsidRDefault="001D1E2A" w:rsidP="001D1E2A">
      <w:pPr>
        <w:pStyle w:val="a3"/>
        <w:rPr>
          <w:b/>
          <w:sz w:val="24"/>
          <w:lang w:val="ru-RU"/>
        </w:rPr>
      </w:pPr>
    </w:p>
    <w:p w:rsidR="001D1E2A" w:rsidRPr="00E616CC" w:rsidRDefault="001D1E2A" w:rsidP="001D1E2A">
      <w:pPr>
        <w:pStyle w:val="a3"/>
        <w:rPr>
          <w:b/>
          <w:sz w:val="24"/>
          <w:lang w:val="ru-RU"/>
        </w:rPr>
      </w:pPr>
    </w:p>
    <w:p w:rsidR="001D1E2A" w:rsidRPr="00E616CC" w:rsidRDefault="001D1E2A" w:rsidP="001D1E2A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FA54EF" w:rsidRPr="001D1E2A" w:rsidRDefault="00FA54EF" w:rsidP="001D1E2A">
      <w:pPr>
        <w:rPr>
          <w:b/>
          <w:sz w:val="21"/>
          <w:lang w:val="ru-RU"/>
        </w:rPr>
      </w:pPr>
      <w:bookmarkStart w:id="0" w:name="_GoBack"/>
      <w:bookmarkEnd w:id="0"/>
    </w:p>
    <w:sectPr w:rsidR="00FA54EF" w:rsidRPr="001D1E2A" w:rsidSect="001D1E2A">
      <w:type w:val="continuous"/>
      <w:pgSz w:w="11910" w:h="16840"/>
      <w:pgMar w:top="2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0233"/>
    <w:multiLevelType w:val="hybridMultilevel"/>
    <w:tmpl w:val="2870B820"/>
    <w:lvl w:ilvl="0" w:tplc="2D56CB70">
      <w:start w:val="1"/>
      <w:numFmt w:val="decimal"/>
      <w:lvlText w:val="%1."/>
      <w:lvlJc w:val="left"/>
      <w:pPr>
        <w:ind w:left="1225" w:hanging="363"/>
        <w:jc w:val="left"/>
      </w:pPr>
      <w:rPr>
        <w:rFonts w:ascii="Times New Roman" w:eastAsia="Times New Roman" w:hAnsi="Times New Roman" w:cs="Times New Roman" w:hint="default"/>
        <w:color w:val="1F1F1F"/>
        <w:w w:val="107"/>
        <w:sz w:val="22"/>
        <w:szCs w:val="22"/>
      </w:rPr>
    </w:lvl>
    <w:lvl w:ilvl="1" w:tplc="1E32EC3C">
      <w:numFmt w:val="bullet"/>
      <w:lvlText w:val="•"/>
      <w:lvlJc w:val="left"/>
      <w:pPr>
        <w:ind w:left="2092" w:hanging="363"/>
      </w:pPr>
      <w:rPr>
        <w:rFonts w:hint="default"/>
      </w:rPr>
    </w:lvl>
    <w:lvl w:ilvl="2" w:tplc="3B988A66">
      <w:numFmt w:val="bullet"/>
      <w:lvlText w:val="•"/>
      <w:lvlJc w:val="left"/>
      <w:pPr>
        <w:ind w:left="2964" w:hanging="363"/>
      </w:pPr>
      <w:rPr>
        <w:rFonts w:hint="default"/>
      </w:rPr>
    </w:lvl>
    <w:lvl w:ilvl="3" w:tplc="159AF76C">
      <w:numFmt w:val="bullet"/>
      <w:lvlText w:val="•"/>
      <w:lvlJc w:val="left"/>
      <w:pPr>
        <w:ind w:left="3837" w:hanging="363"/>
      </w:pPr>
      <w:rPr>
        <w:rFonts w:hint="default"/>
      </w:rPr>
    </w:lvl>
    <w:lvl w:ilvl="4" w:tplc="802A72F0">
      <w:numFmt w:val="bullet"/>
      <w:lvlText w:val="•"/>
      <w:lvlJc w:val="left"/>
      <w:pPr>
        <w:ind w:left="4709" w:hanging="363"/>
      </w:pPr>
      <w:rPr>
        <w:rFonts w:hint="default"/>
      </w:rPr>
    </w:lvl>
    <w:lvl w:ilvl="5" w:tplc="C73859A4">
      <w:numFmt w:val="bullet"/>
      <w:lvlText w:val="•"/>
      <w:lvlJc w:val="left"/>
      <w:pPr>
        <w:ind w:left="5582" w:hanging="363"/>
      </w:pPr>
      <w:rPr>
        <w:rFonts w:hint="default"/>
      </w:rPr>
    </w:lvl>
    <w:lvl w:ilvl="6" w:tplc="76565088">
      <w:numFmt w:val="bullet"/>
      <w:lvlText w:val="•"/>
      <w:lvlJc w:val="left"/>
      <w:pPr>
        <w:ind w:left="6454" w:hanging="363"/>
      </w:pPr>
      <w:rPr>
        <w:rFonts w:hint="default"/>
      </w:rPr>
    </w:lvl>
    <w:lvl w:ilvl="7" w:tplc="E5F4574A">
      <w:numFmt w:val="bullet"/>
      <w:lvlText w:val="•"/>
      <w:lvlJc w:val="left"/>
      <w:pPr>
        <w:ind w:left="7326" w:hanging="363"/>
      </w:pPr>
      <w:rPr>
        <w:rFonts w:hint="default"/>
      </w:rPr>
    </w:lvl>
    <w:lvl w:ilvl="8" w:tplc="44A6E5B4">
      <w:numFmt w:val="bullet"/>
      <w:lvlText w:val="•"/>
      <w:lvlJc w:val="left"/>
      <w:pPr>
        <w:ind w:left="819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54EF"/>
    <w:rsid w:val="001D1E2A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EE5F"/>
  <w15:docId w15:val="{1D8FC5E4-146A-4015-A9E7-045E013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1E2A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4"/>
      <w:ind w:right="4040"/>
      <w:jc w:val="right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line="251" w:lineRule="exact"/>
      <w:ind w:left="1225" w:hanging="36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D1E2A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2022-02-08T13:22:00Z</dcterms:created>
  <dcterms:modified xsi:type="dcterms:W3CDTF">2022-02-08T13:23:00Z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