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9D" w:rsidRPr="000E6072" w:rsidRDefault="000E6072">
      <w:pPr>
        <w:pStyle w:val="a5"/>
        <w:rPr>
          <w:lang w:val="ru-RU"/>
        </w:rPr>
      </w:pPr>
      <w:r w:rsidRPr="000E6072">
        <w:rPr>
          <w:color w:val="1A1C1A"/>
          <w:w w:val="90"/>
          <w:lang w:val="ru-RU"/>
        </w:rPr>
        <w:t>ПРОТОКОЛ</w:t>
      </w:r>
      <w:r w:rsidRPr="000E6072">
        <w:rPr>
          <w:color w:val="1A1C1A"/>
          <w:spacing w:val="20"/>
          <w:w w:val="90"/>
          <w:lang w:val="ru-RU"/>
        </w:rPr>
        <w:t xml:space="preserve"> </w:t>
      </w:r>
      <w:r w:rsidRPr="000E6072">
        <w:rPr>
          <w:rFonts w:ascii="Arial" w:hAnsi="Arial"/>
          <w:color w:val="1A1C1A"/>
          <w:w w:val="90"/>
          <w:sz w:val="25"/>
          <w:lang w:val="ru-RU"/>
        </w:rPr>
        <w:t>№</w:t>
      </w:r>
      <w:r w:rsidRPr="000E6072">
        <w:rPr>
          <w:rFonts w:ascii="Arial" w:hAnsi="Arial"/>
          <w:color w:val="1A1C1A"/>
          <w:spacing w:val="-4"/>
          <w:w w:val="90"/>
          <w:sz w:val="25"/>
          <w:lang w:val="ru-RU"/>
        </w:rPr>
        <w:t xml:space="preserve"> </w:t>
      </w:r>
      <w:r w:rsidRPr="000E6072">
        <w:rPr>
          <w:color w:val="1A1C1A"/>
          <w:w w:val="90"/>
          <w:lang w:val="ru-RU"/>
        </w:rPr>
        <w:t>54</w:t>
      </w:r>
    </w:p>
    <w:p w:rsidR="0048329D" w:rsidRPr="000E6072" w:rsidRDefault="000E6072">
      <w:pPr>
        <w:pStyle w:val="1"/>
        <w:spacing w:before="18" w:line="252" w:lineRule="auto"/>
        <w:ind w:left="1127" w:right="244"/>
        <w:jc w:val="center"/>
        <w:rPr>
          <w:lang w:val="ru-RU"/>
        </w:rPr>
      </w:pPr>
      <w:r w:rsidRPr="000E6072">
        <w:rPr>
          <w:color w:val="1A1C1A"/>
          <w:spacing w:val="-1"/>
          <w:w w:val="105"/>
          <w:lang w:val="ru-RU"/>
        </w:rPr>
        <w:t xml:space="preserve">собрания Президиума Саморегулируемой </w:t>
      </w:r>
      <w:r w:rsidRPr="000E6072">
        <w:rPr>
          <w:color w:val="1A1C1A"/>
          <w:w w:val="105"/>
          <w:lang w:val="ru-RU"/>
        </w:rPr>
        <w:t xml:space="preserve">организации Некоммерческого </w:t>
      </w:r>
      <w:r w:rsidRPr="000E6072">
        <w:rPr>
          <w:color w:val="313131"/>
          <w:w w:val="105"/>
          <w:lang w:val="ru-RU"/>
        </w:rPr>
        <w:t>партнерства</w:t>
      </w:r>
      <w:r w:rsidRPr="000E6072">
        <w:rPr>
          <w:color w:val="313131"/>
          <w:spacing w:val="-58"/>
          <w:w w:val="105"/>
          <w:lang w:val="ru-RU"/>
        </w:rPr>
        <w:t xml:space="preserve"> </w:t>
      </w:r>
      <w:r w:rsidRPr="000E6072">
        <w:rPr>
          <w:color w:val="1A1C1A"/>
          <w:spacing w:val="-1"/>
          <w:w w:val="105"/>
          <w:lang w:val="ru-RU"/>
        </w:rPr>
        <w:t>по</w:t>
      </w:r>
      <w:r w:rsidRPr="000E6072">
        <w:rPr>
          <w:color w:val="1A1C1A"/>
          <w:spacing w:val="-6"/>
          <w:w w:val="105"/>
          <w:lang w:val="ru-RU"/>
        </w:rPr>
        <w:t xml:space="preserve"> </w:t>
      </w:r>
      <w:r w:rsidRPr="000E6072">
        <w:rPr>
          <w:color w:val="1A1C1A"/>
          <w:spacing w:val="-1"/>
          <w:w w:val="105"/>
          <w:lang w:val="ru-RU"/>
        </w:rPr>
        <w:t>содействию</w:t>
      </w:r>
      <w:r w:rsidRPr="000E6072">
        <w:rPr>
          <w:color w:val="1A1C1A"/>
          <w:spacing w:val="12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в</w:t>
      </w:r>
      <w:r w:rsidRPr="000E6072">
        <w:rPr>
          <w:color w:val="1A1C1A"/>
          <w:spacing w:val="2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реализации</w:t>
      </w:r>
      <w:r w:rsidRPr="000E6072">
        <w:rPr>
          <w:color w:val="1A1C1A"/>
          <w:spacing w:val="10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архитектурно-строительного</w:t>
      </w:r>
      <w:r w:rsidRPr="000E6072">
        <w:rPr>
          <w:color w:val="1A1C1A"/>
          <w:spacing w:val="-15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проектирования</w:t>
      </w:r>
      <w:r w:rsidRPr="000E6072">
        <w:rPr>
          <w:color w:val="1A1C1A"/>
          <w:spacing w:val="-9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«ПроЭк»</w:t>
      </w:r>
    </w:p>
    <w:p w:rsidR="0048329D" w:rsidRPr="000E6072" w:rsidRDefault="0048329D">
      <w:pPr>
        <w:pStyle w:val="a3"/>
        <w:spacing w:before="9"/>
        <w:rPr>
          <w:b/>
          <w:sz w:val="24"/>
          <w:lang w:val="ru-RU"/>
        </w:rPr>
      </w:pPr>
    </w:p>
    <w:p w:rsidR="0048329D" w:rsidRPr="000E6072" w:rsidRDefault="000E6072">
      <w:pPr>
        <w:tabs>
          <w:tab w:val="left" w:pos="8463"/>
        </w:tabs>
        <w:ind w:left="1021"/>
        <w:rPr>
          <w:b/>
          <w:sz w:val="23"/>
          <w:lang w:val="ru-RU"/>
        </w:rPr>
      </w:pPr>
      <w:r>
        <w:rPr>
          <w:rFonts w:ascii="Arial" w:hAnsi="Arial"/>
          <w:b/>
          <w:color w:val="1A1C1A"/>
          <w:w w:val="105"/>
          <w:sz w:val="20"/>
        </w:rPr>
        <w:t>r</w:t>
      </w:r>
      <w:r w:rsidRPr="000E6072">
        <w:rPr>
          <w:rFonts w:ascii="Arial" w:hAnsi="Arial"/>
          <w:b/>
          <w:color w:val="1A1C1A"/>
          <w:w w:val="105"/>
          <w:sz w:val="20"/>
          <w:lang w:val="ru-RU"/>
        </w:rPr>
        <w:t>.</w:t>
      </w:r>
      <w:r w:rsidRPr="000E6072">
        <w:rPr>
          <w:rFonts w:ascii="Arial" w:hAnsi="Arial"/>
          <w:b/>
          <w:color w:val="1A1C1A"/>
          <w:spacing w:val="36"/>
          <w:w w:val="105"/>
          <w:sz w:val="20"/>
          <w:lang w:val="ru-RU"/>
        </w:rPr>
        <w:t xml:space="preserve"> </w:t>
      </w:r>
      <w:r w:rsidRPr="000E6072">
        <w:rPr>
          <w:b/>
          <w:color w:val="1A1C1A"/>
          <w:w w:val="105"/>
          <w:sz w:val="23"/>
          <w:lang w:val="ru-RU"/>
        </w:rPr>
        <w:t>Москва</w:t>
      </w:r>
      <w:r w:rsidRPr="000E6072">
        <w:rPr>
          <w:b/>
          <w:color w:val="1A1C1A"/>
          <w:w w:val="105"/>
          <w:sz w:val="23"/>
          <w:lang w:val="ru-RU"/>
        </w:rPr>
        <w:tab/>
        <w:t>«26»</w:t>
      </w:r>
      <w:r w:rsidRPr="000E6072">
        <w:rPr>
          <w:b/>
          <w:color w:val="1A1C1A"/>
          <w:spacing w:val="5"/>
          <w:w w:val="105"/>
          <w:sz w:val="23"/>
          <w:lang w:val="ru-RU"/>
        </w:rPr>
        <w:t xml:space="preserve"> </w:t>
      </w:r>
      <w:r w:rsidRPr="000E6072">
        <w:rPr>
          <w:b/>
          <w:color w:val="1A1C1A"/>
          <w:w w:val="105"/>
          <w:sz w:val="23"/>
          <w:lang w:val="ru-RU"/>
        </w:rPr>
        <w:t>мая</w:t>
      </w:r>
      <w:r w:rsidRPr="000E6072">
        <w:rPr>
          <w:b/>
          <w:color w:val="1A1C1A"/>
          <w:spacing w:val="52"/>
          <w:w w:val="105"/>
          <w:sz w:val="23"/>
          <w:lang w:val="ru-RU"/>
        </w:rPr>
        <w:t xml:space="preserve"> </w:t>
      </w:r>
      <w:r w:rsidRPr="000E6072">
        <w:rPr>
          <w:b/>
          <w:color w:val="1A1C1A"/>
          <w:w w:val="105"/>
          <w:sz w:val="23"/>
          <w:lang w:val="ru-RU"/>
        </w:rPr>
        <w:t>2014</w:t>
      </w:r>
      <w:r w:rsidRPr="000E6072">
        <w:rPr>
          <w:b/>
          <w:color w:val="1A1C1A"/>
          <w:spacing w:val="1"/>
          <w:w w:val="105"/>
          <w:sz w:val="23"/>
          <w:lang w:val="ru-RU"/>
        </w:rPr>
        <w:t xml:space="preserve"> </w:t>
      </w:r>
      <w:r>
        <w:rPr>
          <w:b/>
          <w:color w:val="1A1C1A"/>
          <w:w w:val="105"/>
          <w:sz w:val="23"/>
        </w:rPr>
        <w:t>r</w:t>
      </w:r>
      <w:r w:rsidRPr="000E6072">
        <w:rPr>
          <w:b/>
          <w:color w:val="1A1C1A"/>
          <w:w w:val="105"/>
          <w:sz w:val="23"/>
          <w:lang w:val="ru-RU"/>
        </w:rPr>
        <w:t>.</w:t>
      </w:r>
    </w:p>
    <w:p w:rsidR="0048329D" w:rsidRPr="000E6072" w:rsidRDefault="0048329D">
      <w:pPr>
        <w:pStyle w:val="a3"/>
        <w:spacing w:before="9"/>
        <w:rPr>
          <w:b/>
          <w:sz w:val="16"/>
          <w:lang w:val="ru-RU"/>
        </w:rPr>
      </w:pPr>
    </w:p>
    <w:p w:rsidR="0048329D" w:rsidRPr="000E6072" w:rsidRDefault="000E6072">
      <w:pPr>
        <w:pStyle w:val="a3"/>
        <w:spacing w:before="91" w:line="247" w:lineRule="auto"/>
        <w:ind w:left="1031" w:right="5701"/>
        <w:rPr>
          <w:lang w:val="ru-RU"/>
        </w:rPr>
      </w:pPr>
      <w:r w:rsidRPr="000E6072">
        <w:rPr>
          <w:color w:val="1A1C1A"/>
          <w:w w:val="105"/>
          <w:lang w:val="ru-RU"/>
        </w:rPr>
        <w:t>Время начала собрания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09 ч. 00 м.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lang w:val="ru-RU"/>
        </w:rPr>
        <w:t>Время</w:t>
      </w:r>
      <w:r w:rsidRPr="000E6072">
        <w:rPr>
          <w:color w:val="1A1C1A"/>
          <w:spacing w:val="19"/>
          <w:lang w:val="ru-RU"/>
        </w:rPr>
        <w:t xml:space="preserve"> </w:t>
      </w:r>
      <w:r w:rsidRPr="000E6072">
        <w:rPr>
          <w:color w:val="1A1C1A"/>
          <w:lang w:val="ru-RU"/>
        </w:rPr>
        <w:t>окончания</w:t>
      </w:r>
      <w:r w:rsidRPr="000E6072">
        <w:rPr>
          <w:color w:val="1A1C1A"/>
          <w:spacing w:val="26"/>
          <w:lang w:val="ru-RU"/>
        </w:rPr>
        <w:t xml:space="preserve"> </w:t>
      </w:r>
      <w:r w:rsidRPr="000E6072">
        <w:rPr>
          <w:color w:val="1A1C1A"/>
          <w:lang w:val="ru-RU"/>
        </w:rPr>
        <w:t>собрания</w:t>
      </w:r>
      <w:r w:rsidRPr="000E6072">
        <w:rPr>
          <w:color w:val="1A1C1A"/>
          <w:spacing w:val="32"/>
          <w:lang w:val="ru-RU"/>
        </w:rPr>
        <w:t xml:space="preserve"> </w:t>
      </w:r>
      <w:r w:rsidRPr="000E6072">
        <w:rPr>
          <w:color w:val="1A1C1A"/>
          <w:lang w:val="ru-RU"/>
        </w:rPr>
        <w:t>1</w:t>
      </w:r>
      <w:r w:rsidRPr="000E6072">
        <w:rPr>
          <w:rFonts w:ascii="Arial" w:hAnsi="Arial"/>
          <w:color w:val="1A1C1A"/>
          <w:lang w:val="ru-RU"/>
        </w:rPr>
        <w:t>О</w:t>
      </w:r>
      <w:r w:rsidRPr="000E6072">
        <w:rPr>
          <w:rFonts w:ascii="Arial" w:hAnsi="Arial"/>
          <w:color w:val="1A1C1A"/>
          <w:spacing w:val="12"/>
          <w:lang w:val="ru-RU"/>
        </w:rPr>
        <w:t xml:space="preserve"> </w:t>
      </w:r>
      <w:r w:rsidRPr="000E6072">
        <w:rPr>
          <w:color w:val="1A1C1A"/>
          <w:lang w:val="ru-RU"/>
        </w:rPr>
        <w:t>ч.</w:t>
      </w:r>
      <w:r w:rsidRPr="000E6072">
        <w:rPr>
          <w:color w:val="1A1C1A"/>
          <w:spacing w:val="11"/>
          <w:lang w:val="ru-RU"/>
        </w:rPr>
        <w:t xml:space="preserve"> </w:t>
      </w:r>
      <w:r w:rsidRPr="000E6072">
        <w:rPr>
          <w:color w:val="1A1C1A"/>
          <w:lang w:val="ru-RU"/>
        </w:rPr>
        <w:t>00</w:t>
      </w:r>
      <w:r w:rsidRPr="000E6072">
        <w:rPr>
          <w:color w:val="1A1C1A"/>
          <w:spacing w:val="10"/>
          <w:lang w:val="ru-RU"/>
        </w:rPr>
        <w:t xml:space="preserve"> </w:t>
      </w:r>
      <w:r w:rsidRPr="000E6072">
        <w:rPr>
          <w:color w:val="1A1C1A"/>
          <w:lang w:val="ru-RU"/>
        </w:rPr>
        <w:t>м.</w:t>
      </w:r>
    </w:p>
    <w:p w:rsidR="0048329D" w:rsidRPr="000E6072" w:rsidRDefault="000E6072">
      <w:pPr>
        <w:pStyle w:val="a3"/>
        <w:spacing w:before="2"/>
        <w:ind w:left="1036"/>
        <w:rPr>
          <w:lang w:val="ru-RU"/>
        </w:rPr>
      </w:pPr>
      <w:r w:rsidRPr="000E6072">
        <w:rPr>
          <w:color w:val="1A1C1A"/>
          <w:w w:val="105"/>
          <w:lang w:val="ru-RU"/>
        </w:rPr>
        <w:t>Место</w:t>
      </w:r>
      <w:r w:rsidRPr="000E6072">
        <w:rPr>
          <w:color w:val="1A1C1A"/>
          <w:spacing w:val="-4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проведения</w:t>
      </w:r>
      <w:r w:rsidRPr="000E6072">
        <w:rPr>
          <w:color w:val="1A1C1A"/>
          <w:spacing w:val="9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собрания:</w:t>
      </w:r>
      <w:r w:rsidRPr="000E6072">
        <w:rPr>
          <w:color w:val="1A1C1A"/>
          <w:spacing w:val="3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111033,</w:t>
      </w:r>
      <w:r w:rsidRPr="000E6072">
        <w:rPr>
          <w:color w:val="1A1C1A"/>
          <w:spacing w:val="-2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г.</w:t>
      </w:r>
      <w:r w:rsidRPr="000E6072">
        <w:rPr>
          <w:color w:val="1A1C1A"/>
          <w:spacing w:val="-10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Москва,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ул</w:t>
      </w:r>
      <w:r w:rsidRPr="000E6072">
        <w:rPr>
          <w:color w:val="464444"/>
          <w:w w:val="105"/>
          <w:lang w:val="ru-RU"/>
        </w:rPr>
        <w:t>.</w:t>
      </w:r>
      <w:r w:rsidRPr="000E6072">
        <w:rPr>
          <w:color w:val="464444"/>
          <w:spacing w:val="-8"/>
          <w:w w:val="105"/>
          <w:lang w:val="ru-RU"/>
        </w:rPr>
        <w:t xml:space="preserve"> </w:t>
      </w:r>
      <w:proofErr w:type="spellStart"/>
      <w:r w:rsidRPr="000E6072">
        <w:rPr>
          <w:color w:val="1A1C1A"/>
          <w:w w:val="105"/>
          <w:lang w:val="ru-RU"/>
        </w:rPr>
        <w:t>Волочаевская</w:t>
      </w:r>
      <w:proofErr w:type="spellEnd"/>
      <w:r w:rsidRPr="000E6072">
        <w:rPr>
          <w:color w:val="1A1C1A"/>
          <w:w w:val="105"/>
          <w:lang w:val="ru-RU"/>
        </w:rPr>
        <w:t>,</w:t>
      </w:r>
      <w:r w:rsidRPr="000E6072">
        <w:rPr>
          <w:color w:val="1A1C1A"/>
          <w:spacing w:val="8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д.</w:t>
      </w:r>
      <w:r w:rsidRPr="000E6072">
        <w:rPr>
          <w:color w:val="1A1C1A"/>
          <w:spacing w:val="-8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17А,</w:t>
      </w:r>
      <w:r w:rsidRPr="000E6072">
        <w:rPr>
          <w:color w:val="1A1C1A"/>
          <w:spacing w:val="-5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пом.</w:t>
      </w:r>
      <w:r>
        <w:rPr>
          <w:color w:val="1A1C1A"/>
          <w:w w:val="105"/>
        </w:rPr>
        <w:t>I</w:t>
      </w:r>
    </w:p>
    <w:p w:rsidR="0048329D" w:rsidRPr="000E6072" w:rsidRDefault="0048329D">
      <w:pPr>
        <w:pStyle w:val="a3"/>
        <w:spacing w:before="2"/>
        <w:rPr>
          <w:sz w:val="17"/>
          <w:lang w:val="ru-RU"/>
        </w:rPr>
      </w:pPr>
    </w:p>
    <w:p w:rsidR="0048329D" w:rsidRPr="000E6072" w:rsidRDefault="0048329D">
      <w:pPr>
        <w:rPr>
          <w:sz w:val="17"/>
          <w:lang w:val="ru-RU"/>
        </w:rPr>
        <w:sectPr w:rsidR="0048329D" w:rsidRPr="000E6072">
          <w:type w:val="continuous"/>
          <w:pgSz w:w="11910" w:h="16840"/>
          <w:pgMar w:top="280" w:right="580" w:bottom="280" w:left="460" w:header="720" w:footer="720" w:gutter="0"/>
          <w:cols w:space="720"/>
        </w:sectPr>
      </w:pPr>
    </w:p>
    <w:p w:rsidR="0048329D" w:rsidRPr="000E6072" w:rsidRDefault="0048329D">
      <w:pPr>
        <w:pStyle w:val="a3"/>
        <w:rPr>
          <w:sz w:val="26"/>
          <w:lang w:val="ru-RU"/>
        </w:rPr>
      </w:pPr>
    </w:p>
    <w:p w:rsidR="0048329D" w:rsidRPr="000E6072" w:rsidRDefault="0048329D">
      <w:pPr>
        <w:pStyle w:val="a3"/>
        <w:rPr>
          <w:sz w:val="26"/>
          <w:lang w:val="ru-RU"/>
        </w:rPr>
      </w:pPr>
    </w:p>
    <w:p w:rsidR="0048329D" w:rsidRPr="000E6072" w:rsidRDefault="0048329D">
      <w:pPr>
        <w:pStyle w:val="a3"/>
        <w:rPr>
          <w:sz w:val="26"/>
          <w:lang w:val="ru-RU"/>
        </w:rPr>
      </w:pPr>
    </w:p>
    <w:p w:rsidR="0048329D" w:rsidRPr="000E6072" w:rsidRDefault="0048329D">
      <w:pPr>
        <w:pStyle w:val="a3"/>
        <w:rPr>
          <w:sz w:val="26"/>
          <w:lang w:val="ru-RU"/>
        </w:rPr>
      </w:pPr>
    </w:p>
    <w:p w:rsidR="0048329D" w:rsidRPr="000E6072" w:rsidRDefault="0048329D">
      <w:pPr>
        <w:pStyle w:val="a3"/>
        <w:rPr>
          <w:sz w:val="26"/>
          <w:lang w:val="ru-RU"/>
        </w:rPr>
      </w:pPr>
    </w:p>
    <w:p w:rsidR="0048329D" w:rsidRPr="000E6072" w:rsidRDefault="0048329D">
      <w:pPr>
        <w:pStyle w:val="a3"/>
        <w:rPr>
          <w:sz w:val="26"/>
          <w:lang w:val="ru-RU"/>
        </w:rPr>
      </w:pPr>
    </w:p>
    <w:p w:rsidR="0048329D" w:rsidRPr="000E6072" w:rsidRDefault="0048329D">
      <w:pPr>
        <w:pStyle w:val="a3"/>
        <w:rPr>
          <w:sz w:val="26"/>
          <w:lang w:val="ru-RU"/>
        </w:rPr>
      </w:pPr>
    </w:p>
    <w:p w:rsidR="0048329D" w:rsidRPr="000E6072" w:rsidRDefault="0048329D">
      <w:pPr>
        <w:pStyle w:val="a3"/>
        <w:rPr>
          <w:sz w:val="26"/>
          <w:lang w:val="ru-RU"/>
        </w:rPr>
      </w:pPr>
    </w:p>
    <w:p w:rsidR="0048329D" w:rsidRPr="000E6072" w:rsidRDefault="000E6072">
      <w:pPr>
        <w:spacing w:before="217"/>
        <w:ind w:left="109"/>
        <w:rPr>
          <w:sz w:val="24"/>
          <w:lang w:val="ru-RU"/>
        </w:rPr>
      </w:pPr>
      <w:r w:rsidRPr="000E6072">
        <w:rPr>
          <w:color w:val="707070"/>
          <w:w w:val="55"/>
          <w:sz w:val="24"/>
          <w:lang w:val="ru-RU"/>
        </w:rPr>
        <w:t>...._,,,</w:t>
      </w:r>
    </w:p>
    <w:p w:rsidR="0048329D" w:rsidRPr="000E6072" w:rsidRDefault="000E6072">
      <w:pPr>
        <w:pStyle w:val="a3"/>
        <w:tabs>
          <w:tab w:val="left" w:pos="2942"/>
          <w:tab w:val="left" w:pos="3952"/>
          <w:tab w:val="left" w:pos="6303"/>
          <w:tab w:val="left" w:pos="7971"/>
        </w:tabs>
        <w:spacing w:before="90" w:line="252" w:lineRule="auto"/>
        <w:ind w:left="109" w:right="114" w:firstLine="712"/>
        <w:rPr>
          <w:lang w:val="ru-RU"/>
        </w:rPr>
      </w:pPr>
      <w:r w:rsidRPr="000E6072">
        <w:rPr>
          <w:lang w:val="ru-RU"/>
        </w:rPr>
        <w:br w:type="column"/>
      </w:r>
      <w:r w:rsidRPr="000E6072">
        <w:rPr>
          <w:color w:val="1A1C1A"/>
          <w:w w:val="105"/>
          <w:lang w:val="ru-RU"/>
        </w:rPr>
        <w:lastRenderedPageBreak/>
        <w:t>Присутствовали:</w:t>
      </w:r>
      <w:r w:rsidRPr="000E6072">
        <w:rPr>
          <w:color w:val="1A1C1A"/>
          <w:w w:val="105"/>
          <w:lang w:val="ru-RU"/>
        </w:rPr>
        <w:tab/>
        <w:t>члены</w:t>
      </w:r>
      <w:r w:rsidRPr="000E6072">
        <w:rPr>
          <w:color w:val="1A1C1A"/>
          <w:w w:val="105"/>
          <w:lang w:val="ru-RU"/>
        </w:rPr>
        <w:tab/>
        <w:t>Саморегулируемой</w:t>
      </w:r>
      <w:r w:rsidRPr="000E6072">
        <w:rPr>
          <w:color w:val="1A1C1A"/>
          <w:w w:val="105"/>
          <w:lang w:val="ru-RU"/>
        </w:rPr>
        <w:tab/>
        <w:t>организации</w:t>
      </w:r>
      <w:r w:rsidRPr="000E6072">
        <w:rPr>
          <w:color w:val="1A1C1A"/>
          <w:w w:val="105"/>
          <w:lang w:val="ru-RU"/>
        </w:rPr>
        <w:tab/>
        <w:t>Некоммерческого</w:t>
      </w:r>
      <w:r w:rsidRPr="000E6072">
        <w:rPr>
          <w:color w:val="1A1C1A"/>
          <w:spacing w:val="-58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партнерства</w:t>
      </w:r>
      <w:r w:rsidRPr="000E6072">
        <w:rPr>
          <w:color w:val="1A1C1A"/>
          <w:spacing w:val="52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по</w:t>
      </w:r>
      <w:r w:rsidRPr="000E6072">
        <w:rPr>
          <w:color w:val="1A1C1A"/>
          <w:spacing w:val="40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содействию</w:t>
      </w:r>
      <w:r w:rsidRPr="000E6072">
        <w:rPr>
          <w:color w:val="1A1C1A"/>
          <w:spacing w:val="55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в</w:t>
      </w:r>
      <w:r w:rsidRPr="000E6072">
        <w:rPr>
          <w:color w:val="1A1C1A"/>
          <w:spacing w:val="42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реализации</w:t>
      </w:r>
      <w:r w:rsidRPr="000E6072">
        <w:rPr>
          <w:color w:val="1A1C1A"/>
          <w:spacing w:val="46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архитектурно-строительного</w:t>
      </w:r>
      <w:r w:rsidRPr="000E6072">
        <w:rPr>
          <w:color w:val="1A1C1A"/>
          <w:spacing w:val="45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проектирования</w:t>
      </w:r>
    </w:p>
    <w:p w:rsidR="0048329D" w:rsidRPr="000E6072" w:rsidRDefault="000E6072">
      <w:pPr>
        <w:pStyle w:val="a3"/>
        <w:spacing w:before="2"/>
        <w:ind w:left="112"/>
        <w:rPr>
          <w:lang w:val="ru-RU"/>
        </w:rPr>
      </w:pPr>
      <w:r w:rsidRPr="000E6072">
        <w:rPr>
          <w:color w:val="313131"/>
          <w:w w:val="110"/>
          <w:lang w:val="ru-RU"/>
        </w:rPr>
        <w:t>«ПроЭк»</w:t>
      </w:r>
      <w:r w:rsidRPr="000E6072">
        <w:rPr>
          <w:color w:val="313131"/>
          <w:spacing w:val="13"/>
          <w:w w:val="110"/>
          <w:lang w:val="ru-RU"/>
        </w:rPr>
        <w:t xml:space="preserve"> </w:t>
      </w:r>
      <w:r w:rsidRPr="000E6072">
        <w:rPr>
          <w:color w:val="313131"/>
          <w:w w:val="110"/>
          <w:lang w:val="ru-RU"/>
        </w:rPr>
        <w:t>(далее-Партнерства):</w:t>
      </w:r>
    </w:p>
    <w:p w:rsidR="0048329D" w:rsidRPr="000E6072" w:rsidRDefault="000E6072">
      <w:pPr>
        <w:pStyle w:val="a3"/>
        <w:spacing w:before="20" w:line="249" w:lineRule="auto"/>
        <w:ind w:left="840" w:right="5127" w:firstLine="2"/>
        <w:rPr>
          <w:lang w:val="ru-RU"/>
        </w:rPr>
      </w:pPr>
      <w:r w:rsidRPr="000E6072">
        <w:rPr>
          <w:color w:val="1A1C1A"/>
          <w:w w:val="105"/>
          <w:lang w:val="ru-RU"/>
        </w:rPr>
        <w:t>1.Мирзоев Владимир Владимирович</w:t>
      </w:r>
      <w:r w:rsidRPr="000E6072">
        <w:rPr>
          <w:color w:val="1A1C1A"/>
          <w:spacing w:val="-58"/>
          <w:w w:val="105"/>
          <w:lang w:val="ru-RU"/>
        </w:rPr>
        <w:t xml:space="preserve"> </w:t>
      </w:r>
      <w:r w:rsidRPr="000E6072">
        <w:rPr>
          <w:color w:val="313131"/>
          <w:w w:val="105"/>
          <w:lang w:val="ru-RU"/>
        </w:rPr>
        <w:t>2.</w:t>
      </w:r>
      <w:r w:rsidRPr="000E6072">
        <w:rPr>
          <w:color w:val="1A1C1A"/>
          <w:w w:val="105"/>
          <w:lang w:val="ru-RU"/>
        </w:rPr>
        <w:t>Чапаев</w:t>
      </w:r>
      <w:r w:rsidRPr="000E6072">
        <w:rPr>
          <w:color w:val="1A1C1A"/>
          <w:spacing w:val="-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Никита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Николаевич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3.Ахметов</w:t>
      </w:r>
      <w:r w:rsidRPr="000E6072">
        <w:rPr>
          <w:color w:val="1A1C1A"/>
          <w:spacing w:val="2"/>
          <w:w w:val="105"/>
          <w:lang w:val="ru-RU"/>
        </w:rPr>
        <w:t xml:space="preserve"> </w:t>
      </w:r>
      <w:proofErr w:type="spellStart"/>
      <w:r w:rsidRPr="000E6072">
        <w:rPr>
          <w:color w:val="1A1C1A"/>
          <w:w w:val="105"/>
          <w:lang w:val="ru-RU"/>
        </w:rPr>
        <w:t>Якуб</w:t>
      </w:r>
      <w:proofErr w:type="spellEnd"/>
      <w:r w:rsidRPr="000E6072">
        <w:rPr>
          <w:color w:val="1A1C1A"/>
          <w:spacing w:val="4"/>
          <w:w w:val="105"/>
          <w:lang w:val="ru-RU"/>
        </w:rPr>
        <w:t xml:space="preserve"> </w:t>
      </w:r>
      <w:proofErr w:type="spellStart"/>
      <w:r w:rsidRPr="000E6072">
        <w:rPr>
          <w:color w:val="1A1C1A"/>
          <w:w w:val="105"/>
          <w:lang w:val="ru-RU"/>
        </w:rPr>
        <w:t>Искандярович</w:t>
      </w:r>
      <w:proofErr w:type="spellEnd"/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4.Гудыма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Александр</w:t>
      </w:r>
      <w:r w:rsidRPr="000E6072">
        <w:rPr>
          <w:color w:val="1A1C1A"/>
          <w:spacing w:val="3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Николаевич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5</w:t>
      </w:r>
      <w:r w:rsidRPr="000E6072">
        <w:rPr>
          <w:color w:val="313131"/>
          <w:w w:val="105"/>
          <w:lang w:val="ru-RU"/>
        </w:rPr>
        <w:t>.Страхов</w:t>
      </w:r>
      <w:r w:rsidRPr="000E6072">
        <w:rPr>
          <w:color w:val="313131"/>
          <w:spacing w:val="3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Юрий</w:t>
      </w:r>
      <w:r w:rsidRPr="000E6072">
        <w:rPr>
          <w:color w:val="1A1C1A"/>
          <w:spacing w:val="2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Михайлович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6.Жомов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Андрей Александрович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0C0C0C"/>
          <w:w w:val="105"/>
          <w:lang w:val="ru-RU"/>
        </w:rPr>
        <w:t>7.Скоробогатый</w:t>
      </w:r>
      <w:r w:rsidRPr="000E6072">
        <w:rPr>
          <w:color w:val="0C0C0C"/>
          <w:spacing w:val="-1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Виктор</w:t>
      </w:r>
      <w:r w:rsidRPr="000E6072">
        <w:rPr>
          <w:color w:val="1A1C1A"/>
          <w:spacing w:val="-2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Николаевич</w:t>
      </w:r>
    </w:p>
    <w:p w:rsidR="0048329D" w:rsidRPr="000E6072" w:rsidRDefault="0048329D">
      <w:pPr>
        <w:pStyle w:val="a3"/>
        <w:spacing w:before="4"/>
        <w:rPr>
          <w:sz w:val="24"/>
          <w:lang w:val="ru-RU"/>
        </w:rPr>
      </w:pPr>
    </w:p>
    <w:p w:rsidR="0048329D" w:rsidRPr="000E6072" w:rsidRDefault="000E6072">
      <w:pPr>
        <w:pStyle w:val="a3"/>
        <w:ind w:left="845"/>
        <w:rPr>
          <w:lang w:val="ru-RU"/>
        </w:rPr>
      </w:pPr>
      <w:r w:rsidRPr="000E6072">
        <w:rPr>
          <w:color w:val="1A1C1A"/>
          <w:w w:val="105"/>
          <w:lang w:val="ru-RU"/>
        </w:rPr>
        <w:t>Приглашенные:</w:t>
      </w:r>
    </w:p>
    <w:p w:rsidR="0048329D" w:rsidRPr="000E6072" w:rsidRDefault="000E6072">
      <w:pPr>
        <w:pStyle w:val="a3"/>
        <w:tabs>
          <w:tab w:val="left" w:pos="1548"/>
        </w:tabs>
        <w:spacing w:before="14"/>
        <w:ind w:left="847"/>
        <w:rPr>
          <w:lang w:val="ru-RU"/>
        </w:rPr>
      </w:pPr>
      <w:r w:rsidRPr="000E6072">
        <w:rPr>
          <w:color w:val="1A1C1A"/>
          <w:w w:val="105"/>
          <w:lang w:val="ru-RU"/>
        </w:rPr>
        <w:t>1.</w:t>
      </w:r>
      <w:r w:rsidRPr="000E6072">
        <w:rPr>
          <w:color w:val="1A1C1A"/>
          <w:w w:val="105"/>
          <w:lang w:val="ru-RU"/>
        </w:rPr>
        <w:tab/>
        <w:t>Директор</w:t>
      </w:r>
      <w:r w:rsidRPr="000E6072">
        <w:rPr>
          <w:color w:val="1A1C1A"/>
          <w:spacing w:val="-8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Партнерства</w:t>
      </w:r>
      <w:r w:rsidRPr="000E6072">
        <w:rPr>
          <w:color w:val="1A1C1A"/>
          <w:spacing w:val="-4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Павлов</w:t>
      </w:r>
      <w:r w:rsidRPr="000E6072">
        <w:rPr>
          <w:color w:val="1A1C1A"/>
          <w:spacing w:val="-8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Борис</w:t>
      </w:r>
      <w:r w:rsidRPr="000E6072">
        <w:rPr>
          <w:color w:val="1A1C1A"/>
          <w:spacing w:val="-6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Геннадьевич</w:t>
      </w:r>
    </w:p>
    <w:p w:rsidR="0048329D" w:rsidRPr="000E6072" w:rsidRDefault="0048329D">
      <w:pPr>
        <w:pStyle w:val="a3"/>
        <w:spacing w:before="10"/>
        <w:rPr>
          <w:sz w:val="25"/>
          <w:lang w:val="ru-RU"/>
        </w:rPr>
      </w:pPr>
    </w:p>
    <w:p w:rsidR="0048329D" w:rsidRDefault="000E6072">
      <w:pPr>
        <w:pStyle w:val="1"/>
        <w:ind w:left="908"/>
      </w:pPr>
      <w:r>
        <w:rPr>
          <w:color w:val="1A1C1A"/>
          <w:w w:val="105"/>
        </w:rPr>
        <w:t>ПОВЕСТКА</w:t>
      </w:r>
      <w:r>
        <w:rPr>
          <w:color w:val="1A1C1A"/>
          <w:spacing w:val="16"/>
          <w:w w:val="105"/>
        </w:rPr>
        <w:t xml:space="preserve"> </w:t>
      </w:r>
      <w:r>
        <w:rPr>
          <w:color w:val="1A1C1A"/>
          <w:w w:val="105"/>
        </w:rPr>
        <w:t>ДНЯ:</w:t>
      </w:r>
    </w:p>
    <w:p w:rsidR="0048329D" w:rsidRDefault="0048329D">
      <w:pPr>
        <w:pStyle w:val="a3"/>
        <w:spacing w:before="8"/>
        <w:rPr>
          <w:b/>
          <w:sz w:val="24"/>
        </w:rPr>
      </w:pPr>
    </w:p>
    <w:p w:rsidR="0048329D" w:rsidRPr="000E6072" w:rsidRDefault="000E6072">
      <w:pPr>
        <w:pStyle w:val="a6"/>
        <w:numPr>
          <w:ilvl w:val="0"/>
          <w:numId w:val="1"/>
        </w:numPr>
        <w:tabs>
          <w:tab w:val="left" w:pos="1216"/>
        </w:tabs>
        <w:rPr>
          <w:color w:val="313131"/>
          <w:sz w:val="23"/>
          <w:lang w:val="ru-RU"/>
        </w:rPr>
      </w:pPr>
      <w:r w:rsidRPr="000E6072">
        <w:rPr>
          <w:color w:val="1A1C1A"/>
          <w:w w:val="105"/>
          <w:sz w:val="23"/>
          <w:lang w:val="ru-RU"/>
        </w:rPr>
        <w:t>Избрание</w:t>
      </w:r>
      <w:r w:rsidRPr="000E6072">
        <w:rPr>
          <w:color w:val="1A1C1A"/>
          <w:spacing w:val="-9"/>
          <w:w w:val="105"/>
          <w:sz w:val="23"/>
          <w:lang w:val="ru-RU"/>
        </w:rPr>
        <w:t xml:space="preserve"> </w:t>
      </w:r>
      <w:r w:rsidRPr="000E6072">
        <w:rPr>
          <w:color w:val="1A1C1A"/>
          <w:w w:val="105"/>
          <w:sz w:val="23"/>
          <w:lang w:val="ru-RU"/>
        </w:rPr>
        <w:t>председателя</w:t>
      </w:r>
      <w:r w:rsidRPr="000E6072">
        <w:rPr>
          <w:color w:val="1A1C1A"/>
          <w:spacing w:val="3"/>
          <w:w w:val="105"/>
          <w:sz w:val="23"/>
          <w:lang w:val="ru-RU"/>
        </w:rPr>
        <w:t xml:space="preserve"> </w:t>
      </w:r>
      <w:r w:rsidRPr="000E6072">
        <w:rPr>
          <w:color w:val="1A1C1A"/>
          <w:w w:val="105"/>
          <w:sz w:val="23"/>
          <w:lang w:val="ru-RU"/>
        </w:rPr>
        <w:t>и</w:t>
      </w:r>
      <w:r w:rsidRPr="000E6072">
        <w:rPr>
          <w:color w:val="1A1C1A"/>
          <w:spacing w:val="-7"/>
          <w:w w:val="105"/>
          <w:sz w:val="23"/>
          <w:lang w:val="ru-RU"/>
        </w:rPr>
        <w:t xml:space="preserve"> </w:t>
      </w:r>
      <w:r w:rsidRPr="000E6072">
        <w:rPr>
          <w:color w:val="1A1C1A"/>
          <w:w w:val="105"/>
          <w:sz w:val="23"/>
          <w:lang w:val="ru-RU"/>
        </w:rPr>
        <w:t>секретаря</w:t>
      </w:r>
      <w:r w:rsidRPr="000E6072">
        <w:rPr>
          <w:color w:val="1A1C1A"/>
          <w:spacing w:val="-6"/>
          <w:w w:val="105"/>
          <w:sz w:val="23"/>
          <w:lang w:val="ru-RU"/>
        </w:rPr>
        <w:t xml:space="preserve"> </w:t>
      </w:r>
      <w:r w:rsidRPr="000E6072">
        <w:rPr>
          <w:color w:val="1A1C1A"/>
          <w:w w:val="105"/>
          <w:sz w:val="23"/>
          <w:lang w:val="ru-RU"/>
        </w:rPr>
        <w:t>собрания</w:t>
      </w:r>
      <w:r w:rsidRPr="000E6072">
        <w:rPr>
          <w:color w:val="1A1C1A"/>
          <w:spacing w:val="-5"/>
          <w:w w:val="105"/>
          <w:sz w:val="23"/>
          <w:lang w:val="ru-RU"/>
        </w:rPr>
        <w:t xml:space="preserve"> </w:t>
      </w:r>
      <w:r w:rsidRPr="000E6072">
        <w:rPr>
          <w:color w:val="1A1C1A"/>
          <w:w w:val="105"/>
          <w:sz w:val="23"/>
          <w:lang w:val="ru-RU"/>
        </w:rPr>
        <w:t>Президиума</w:t>
      </w:r>
      <w:r w:rsidRPr="000E6072">
        <w:rPr>
          <w:color w:val="1A1C1A"/>
          <w:spacing w:val="-1"/>
          <w:w w:val="105"/>
          <w:sz w:val="23"/>
          <w:lang w:val="ru-RU"/>
        </w:rPr>
        <w:t xml:space="preserve"> </w:t>
      </w:r>
      <w:r w:rsidRPr="000E6072">
        <w:rPr>
          <w:color w:val="1A1C1A"/>
          <w:w w:val="105"/>
          <w:sz w:val="23"/>
          <w:lang w:val="ru-RU"/>
        </w:rPr>
        <w:t>Партнерства;</w:t>
      </w:r>
    </w:p>
    <w:p w:rsidR="0048329D" w:rsidRPr="000E6072" w:rsidRDefault="000E6072">
      <w:pPr>
        <w:pStyle w:val="a6"/>
        <w:numPr>
          <w:ilvl w:val="0"/>
          <w:numId w:val="1"/>
        </w:numPr>
        <w:tabs>
          <w:tab w:val="left" w:pos="1217"/>
        </w:tabs>
        <w:spacing w:before="14"/>
        <w:ind w:left="1216" w:hanging="363"/>
        <w:rPr>
          <w:color w:val="1A1C1A"/>
          <w:sz w:val="23"/>
          <w:lang w:val="ru-RU"/>
        </w:rPr>
      </w:pPr>
      <w:r w:rsidRPr="000E6072">
        <w:rPr>
          <w:color w:val="1A1C1A"/>
          <w:w w:val="105"/>
          <w:sz w:val="23"/>
          <w:lang w:val="ru-RU"/>
        </w:rPr>
        <w:t>Рассмотрение</w:t>
      </w:r>
      <w:r w:rsidRPr="000E6072">
        <w:rPr>
          <w:color w:val="1A1C1A"/>
          <w:spacing w:val="6"/>
          <w:w w:val="105"/>
          <w:sz w:val="23"/>
          <w:lang w:val="ru-RU"/>
        </w:rPr>
        <w:t xml:space="preserve"> </w:t>
      </w:r>
      <w:r w:rsidRPr="000E6072">
        <w:rPr>
          <w:color w:val="1A1C1A"/>
          <w:w w:val="105"/>
          <w:sz w:val="23"/>
          <w:lang w:val="ru-RU"/>
        </w:rPr>
        <w:t>вопроса</w:t>
      </w:r>
      <w:r w:rsidRPr="000E6072">
        <w:rPr>
          <w:color w:val="1A1C1A"/>
          <w:spacing w:val="-5"/>
          <w:w w:val="105"/>
          <w:sz w:val="23"/>
          <w:lang w:val="ru-RU"/>
        </w:rPr>
        <w:t xml:space="preserve"> </w:t>
      </w:r>
      <w:r w:rsidRPr="000E6072">
        <w:rPr>
          <w:color w:val="1A1C1A"/>
          <w:w w:val="105"/>
          <w:sz w:val="23"/>
          <w:lang w:val="ru-RU"/>
        </w:rPr>
        <w:t>о</w:t>
      </w:r>
      <w:r w:rsidRPr="000E6072">
        <w:rPr>
          <w:color w:val="1A1C1A"/>
          <w:spacing w:val="-3"/>
          <w:w w:val="105"/>
          <w:sz w:val="23"/>
          <w:lang w:val="ru-RU"/>
        </w:rPr>
        <w:t xml:space="preserve"> </w:t>
      </w:r>
      <w:r w:rsidRPr="000E6072">
        <w:rPr>
          <w:color w:val="1A1C1A"/>
          <w:w w:val="105"/>
          <w:sz w:val="23"/>
          <w:lang w:val="ru-RU"/>
        </w:rPr>
        <w:t>принятии</w:t>
      </w:r>
      <w:r w:rsidRPr="000E6072">
        <w:rPr>
          <w:color w:val="1A1C1A"/>
          <w:spacing w:val="-2"/>
          <w:w w:val="105"/>
          <w:sz w:val="23"/>
          <w:lang w:val="ru-RU"/>
        </w:rPr>
        <w:t xml:space="preserve"> </w:t>
      </w:r>
      <w:r w:rsidRPr="000E6072">
        <w:rPr>
          <w:color w:val="1A1C1A"/>
          <w:w w:val="105"/>
          <w:sz w:val="23"/>
          <w:lang w:val="ru-RU"/>
        </w:rPr>
        <w:t>в</w:t>
      </w:r>
      <w:r w:rsidRPr="000E6072">
        <w:rPr>
          <w:color w:val="1A1C1A"/>
          <w:spacing w:val="-6"/>
          <w:w w:val="105"/>
          <w:sz w:val="23"/>
          <w:lang w:val="ru-RU"/>
        </w:rPr>
        <w:t xml:space="preserve"> </w:t>
      </w:r>
      <w:r w:rsidRPr="000E6072">
        <w:rPr>
          <w:color w:val="1A1C1A"/>
          <w:w w:val="105"/>
          <w:sz w:val="23"/>
          <w:lang w:val="ru-RU"/>
        </w:rPr>
        <w:t>состав</w:t>
      </w:r>
      <w:r w:rsidRPr="000E6072">
        <w:rPr>
          <w:color w:val="1A1C1A"/>
          <w:spacing w:val="-8"/>
          <w:w w:val="105"/>
          <w:sz w:val="23"/>
          <w:lang w:val="ru-RU"/>
        </w:rPr>
        <w:t xml:space="preserve"> </w:t>
      </w:r>
      <w:r w:rsidRPr="000E6072">
        <w:rPr>
          <w:color w:val="1A1C1A"/>
          <w:w w:val="105"/>
          <w:sz w:val="23"/>
          <w:lang w:val="ru-RU"/>
        </w:rPr>
        <w:t>Партнерства</w:t>
      </w:r>
      <w:r w:rsidRPr="000E6072">
        <w:rPr>
          <w:color w:val="1A1C1A"/>
          <w:spacing w:val="-2"/>
          <w:w w:val="105"/>
          <w:sz w:val="23"/>
          <w:lang w:val="ru-RU"/>
        </w:rPr>
        <w:t xml:space="preserve"> </w:t>
      </w:r>
      <w:r w:rsidRPr="000E6072">
        <w:rPr>
          <w:color w:val="1A1C1A"/>
          <w:w w:val="105"/>
          <w:sz w:val="23"/>
          <w:lang w:val="ru-RU"/>
        </w:rPr>
        <w:t>новых</w:t>
      </w:r>
      <w:r w:rsidRPr="000E6072">
        <w:rPr>
          <w:color w:val="1A1C1A"/>
          <w:spacing w:val="-4"/>
          <w:w w:val="105"/>
          <w:sz w:val="23"/>
          <w:lang w:val="ru-RU"/>
        </w:rPr>
        <w:t xml:space="preserve"> </w:t>
      </w:r>
      <w:r w:rsidRPr="000E6072">
        <w:rPr>
          <w:color w:val="1A1C1A"/>
          <w:w w:val="105"/>
          <w:sz w:val="23"/>
          <w:lang w:val="ru-RU"/>
        </w:rPr>
        <w:t>членов.</w:t>
      </w:r>
    </w:p>
    <w:p w:rsidR="0048329D" w:rsidRPr="000E6072" w:rsidRDefault="0048329D">
      <w:pPr>
        <w:pStyle w:val="a3"/>
        <w:spacing w:before="7"/>
        <w:rPr>
          <w:sz w:val="24"/>
          <w:lang w:val="ru-RU"/>
        </w:rPr>
      </w:pPr>
    </w:p>
    <w:p w:rsidR="0048329D" w:rsidRPr="000E6072" w:rsidRDefault="000E6072">
      <w:pPr>
        <w:pStyle w:val="a3"/>
        <w:ind w:left="855"/>
        <w:rPr>
          <w:lang w:val="ru-RU"/>
        </w:rPr>
      </w:pPr>
      <w:r w:rsidRPr="000E6072">
        <w:rPr>
          <w:color w:val="1A1C1A"/>
          <w:w w:val="105"/>
          <w:lang w:val="ru-RU"/>
        </w:rPr>
        <w:t>ПО</w:t>
      </w:r>
      <w:r w:rsidRPr="000E6072">
        <w:rPr>
          <w:color w:val="1A1C1A"/>
          <w:spacing w:val="-1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ПЕРВОМУ</w:t>
      </w:r>
      <w:r w:rsidRPr="000E6072">
        <w:rPr>
          <w:color w:val="1A1C1A"/>
          <w:spacing w:val="6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ВОПРОСУ</w:t>
      </w:r>
      <w:r w:rsidRPr="000E6072">
        <w:rPr>
          <w:color w:val="1A1C1A"/>
          <w:spacing w:val="9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повестки</w:t>
      </w:r>
      <w:r w:rsidRPr="000E6072">
        <w:rPr>
          <w:color w:val="1A1C1A"/>
          <w:spacing w:val="-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дня</w:t>
      </w:r>
      <w:r w:rsidRPr="000E6072">
        <w:rPr>
          <w:color w:val="1A1C1A"/>
          <w:spacing w:val="-10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слушали:</w:t>
      </w:r>
    </w:p>
    <w:p w:rsidR="0048329D" w:rsidRPr="000E6072" w:rsidRDefault="000E6072">
      <w:pPr>
        <w:pStyle w:val="a3"/>
        <w:spacing w:before="10" w:line="249" w:lineRule="auto"/>
        <w:ind w:left="851" w:firstLine="8"/>
        <w:rPr>
          <w:i/>
          <w:lang w:val="ru-RU"/>
        </w:rPr>
      </w:pPr>
      <w:r w:rsidRPr="000E6072">
        <w:rPr>
          <w:color w:val="1A1C1A"/>
          <w:w w:val="105"/>
          <w:lang w:val="ru-RU"/>
        </w:rPr>
        <w:t>Член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Президиума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Партнерства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Чапаев Н.Н выдвинул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на кандидатуру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председателя</w:t>
      </w:r>
      <w:r w:rsidRPr="000E6072">
        <w:rPr>
          <w:color w:val="1A1C1A"/>
          <w:spacing w:val="-58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собрания</w:t>
      </w:r>
      <w:r w:rsidRPr="000E6072">
        <w:rPr>
          <w:color w:val="1A1C1A"/>
          <w:spacing w:val="7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Президиума</w:t>
      </w:r>
      <w:r w:rsidRPr="000E6072">
        <w:rPr>
          <w:color w:val="1A1C1A"/>
          <w:spacing w:val="13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 xml:space="preserve">Партнерства </w:t>
      </w:r>
      <w:r w:rsidRPr="000E6072">
        <w:rPr>
          <w:color w:val="0C0C0C"/>
          <w:w w:val="105"/>
          <w:lang w:val="ru-RU"/>
        </w:rPr>
        <w:t>-</w:t>
      </w:r>
      <w:r w:rsidRPr="000E6072">
        <w:rPr>
          <w:color w:val="0C0C0C"/>
          <w:spacing w:val="-5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Мирзоева</w:t>
      </w:r>
      <w:r w:rsidRPr="000E6072">
        <w:rPr>
          <w:color w:val="1A1C1A"/>
          <w:spacing w:val="4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В.В</w:t>
      </w:r>
      <w:r w:rsidRPr="000E6072">
        <w:rPr>
          <w:color w:val="464444"/>
          <w:w w:val="105"/>
          <w:lang w:val="ru-RU"/>
        </w:rPr>
        <w:t>.,</w:t>
      </w:r>
      <w:r w:rsidRPr="000E6072">
        <w:rPr>
          <w:color w:val="464444"/>
          <w:spacing w:val="-12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секретаря</w:t>
      </w:r>
      <w:r w:rsidRPr="000E6072">
        <w:rPr>
          <w:color w:val="1A1C1A"/>
          <w:spacing w:val="4"/>
          <w:w w:val="105"/>
          <w:lang w:val="ru-RU"/>
        </w:rPr>
        <w:t xml:space="preserve"> </w:t>
      </w:r>
      <w:r w:rsidRPr="000E6072">
        <w:rPr>
          <w:color w:val="0C0C0C"/>
          <w:w w:val="105"/>
          <w:lang w:val="ru-RU"/>
        </w:rPr>
        <w:t>-</w:t>
      </w:r>
      <w:r w:rsidRPr="000E6072">
        <w:rPr>
          <w:color w:val="0C0C0C"/>
          <w:spacing w:val="53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Ахметова</w:t>
      </w:r>
      <w:r w:rsidRPr="000E6072">
        <w:rPr>
          <w:color w:val="1A1C1A"/>
          <w:spacing w:val="5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Я.И.;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ГОЛОСОВАЛИ:</w:t>
      </w:r>
      <w:r w:rsidRPr="000E6072">
        <w:rPr>
          <w:color w:val="1A1C1A"/>
          <w:spacing w:val="21"/>
          <w:w w:val="105"/>
          <w:lang w:val="ru-RU"/>
        </w:rPr>
        <w:t xml:space="preserve"> </w:t>
      </w:r>
      <w:r w:rsidRPr="000E6072">
        <w:rPr>
          <w:i/>
          <w:color w:val="313131"/>
          <w:w w:val="105"/>
          <w:lang w:val="ru-RU"/>
        </w:rPr>
        <w:t>«ЗА»</w:t>
      </w:r>
      <w:r w:rsidRPr="000E6072">
        <w:rPr>
          <w:i/>
          <w:color w:val="313131"/>
          <w:spacing w:val="4"/>
          <w:w w:val="105"/>
          <w:lang w:val="ru-RU"/>
        </w:rPr>
        <w:t xml:space="preserve"> </w:t>
      </w:r>
      <w:proofErr w:type="spellStart"/>
      <w:r w:rsidRPr="000E6072">
        <w:rPr>
          <w:i/>
          <w:color w:val="1A1C1A"/>
          <w:w w:val="105"/>
          <w:lang w:val="ru-RU"/>
        </w:rPr>
        <w:t>едшюгласно</w:t>
      </w:r>
      <w:proofErr w:type="spellEnd"/>
    </w:p>
    <w:p w:rsidR="0048329D" w:rsidRPr="000E6072" w:rsidRDefault="0048329D">
      <w:pPr>
        <w:pStyle w:val="a3"/>
        <w:spacing w:before="10"/>
        <w:rPr>
          <w:i/>
          <w:lang w:val="ru-RU"/>
        </w:rPr>
      </w:pPr>
    </w:p>
    <w:p w:rsidR="0048329D" w:rsidRPr="000E6072" w:rsidRDefault="000E6072">
      <w:pPr>
        <w:pStyle w:val="a3"/>
        <w:spacing w:before="1"/>
        <w:ind w:left="855"/>
        <w:rPr>
          <w:lang w:val="ru-RU"/>
        </w:rPr>
      </w:pPr>
      <w:r w:rsidRPr="000E6072">
        <w:rPr>
          <w:color w:val="1A1C1A"/>
          <w:w w:val="105"/>
          <w:lang w:val="ru-RU"/>
        </w:rPr>
        <w:t>ПО</w:t>
      </w:r>
      <w:r w:rsidRPr="000E6072">
        <w:rPr>
          <w:color w:val="1A1C1A"/>
          <w:spacing w:val="-9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ВТОРОМУ</w:t>
      </w:r>
      <w:r w:rsidRPr="000E6072">
        <w:rPr>
          <w:color w:val="1A1C1A"/>
          <w:spacing w:val="8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ВОПРОСУ</w:t>
      </w:r>
      <w:r w:rsidRPr="000E6072">
        <w:rPr>
          <w:color w:val="1A1C1A"/>
          <w:spacing w:val="4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повестки дня</w:t>
      </w:r>
      <w:r w:rsidRPr="000E6072">
        <w:rPr>
          <w:color w:val="1A1C1A"/>
          <w:spacing w:val="-10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слушали:</w:t>
      </w:r>
    </w:p>
    <w:p w:rsidR="0048329D" w:rsidRPr="000E6072" w:rsidRDefault="000E6072">
      <w:pPr>
        <w:pStyle w:val="a3"/>
        <w:spacing w:before="9" w:line="252" w:lineRule="auto"/>
        <w:ind w:left="851" w:right="98"/>
        <w:jc w:val="both"/>
        <w:rPr>
          <w:lang w:val="ru-RU"/>
        </w:rPr>
      </w:pPr>
      <w:r w:rsidRPr="000E6072">
        <w:rPr>
          <w:color w:val="1A1C1A"/>
          <w:w w:val="105"/>
          <w:lang w:val="ru-RU"/>
        </w:rPr>
        <w:t>Директор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Партнерства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Павлов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Б.Г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доложил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присутствующим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о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результатах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рассмотрения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Контрольной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комиссией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Партнерства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заявления,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поступившего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от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кандидата на вступление в Партнерство, и представил Президиуму, для принятия в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состав</w:t>
      </w:r>
      <w:r w:rsidRPr="000E6072">
        <w:rPr>
          <w:color w:val="1A1C1A"/>
          <w:spacing w:val="-3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членов:</w:t>
      </w:r>
    </w:p>
    <w:p w:rsidR="0048329D" w:rsidRPr="000E6072" w:rsidRDefault="000E6072">
      <w:pPr>
        <w:pStyle w:val="a3"/>
        <w:spacing w:line="249" w:lineRule="auto"/>
        <w:ind w:left="857" w:right="113" w:hanging="2"/>
        <w:jc w:val="both"/>
        <w:rPr>
          <w:lang w:val="ru-RU"/>
        </w:rPr>
      </w:pPr>
      <w:r w:rsidRPr="000E6072">
        <w:rPr>
          <w:color w:val="0C0C0C"/>
          <w:w w:val="105"/>
          <w:lang w:val="ru-RU"/>
        </w:rPr>
        <w:t>-</w:t>
      </w:r>
      <w:r w:rsidRPr="000E6072">
        <w:rPr>
          <w:color w:val="0C0C0C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Общество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с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ограниченной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ответственностью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313131"/>
          <w:w w:val="105"/>
          <w:lang w:val="ru-RU"/>
        </w:rPr>
        <w:t>«</w:t>
      </w:r>
      <w:proofErr w:type="spellStart"/>
      <w:r w:rsidRPr="000E6072">
        <w:rPr>
          <w:color w:val="313131"/>
          <w:w w:val="105"/>
          <w:lang w:val="ru-RU"/>
        </w:rPr>
        <w:t>Энергоинжиниринг</w:t>
      </w:r>
      <w:proofErr w:type="spellEnd"/>
      <w:r w:rsidRPr="000E6072">
        <w:rPr>
          <w:color w:val="313131"/>
          <w:w w:val="105"/>
          <w:lang w:val="ru-RU"/>
        </w:rPr>
        <w:t>»</w:t>
      </w:r>
      <w:r w:rsidRPr="000E6072">
        <w:rPr>
          <w:color w:val="313131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(ОГРН: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313131"/>
          <w:w w:val="105"/>
          <w:lang w:val="ru-RU"/>
        </w:rPr>
        <w:t>114</w:t>
      </w:r>
      <w:r w:rsidRPr="000E6072">
        <w:rPr>
          <w:color w:val="0C0C0C"/>
          <w:w w:val="105"/>
          <w:lang w:val="ru-RU"/>
        </w:rPr>
        <w:t>7452002268</w:t>
      </w:r>
      <w:r w:rsidRPr="000E6072">
        <w:rPr>
          <w:color w:val="313131"/>
          <w:w w:val="105"/>
          <w:lang w:val="ru-RU"/>
        </w:rPr>
        <w:t>;</w:t>
      </w:r>
      <w:r w:rsidRPr="000E6072">
        <w:rPr>
          <w:color w:val="313131"/>
          <w:spacing w:val="-3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адрес</w:t>
      </w:r>
      <w:r w:rsidRPr="000E6072">
        <w:rPr>
          <w:color w:val="1A1C1A"/>
          <w:spacing w:val="-4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-</w:t>
      </w:r>
      <w:r w:rsidRPr="000E6072">
        <w:rPr>
          <w:color w:val="1A1C1A"/>
          <w:spacing w:val="-2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454007,</w:t>
      </w:r>
      <w:r w:rsidRPr="000E6072">
        <w:rPr>
          <w:color w:val="1A1C1A"/>
          <w:spacing w:val="6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г.</w:t>
      </w:r>
      <w:r w:rsidRPr="000E6072">
        <w:rPr>
          <w:color w:val="1A1C1A"/>
          <w:spacing w:val="-4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Челябинск,</w:t>
      </w:r>
      <w:r w:rsidRPr="000E6072">
        <w:rPr>
          <w:color w:val="1A1C1A"/>
          <w:spacing w:val="17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ул.</w:t>
      </w:r>
      <w:r w:rsidRPr="000E6072">
        <w:rPr>
          <w:color w:val="1A1C1A"/>
          <w:spacing w:val="-6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Рождественского,</w:t>
      </w:r>
      <w:r w:rsidRPr="000E6072">
        <w:rPr>
          <w:color w:val="1A1C1A"/>
          <w:spacing w:val="-5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д.</w:t>
      </w:r>
      <w:r w:rsidRPr="000E6072">
        <w:rPr>
          <w:color w:val="1A1C1A"/>
          <w:spacing w:val="-7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13,</w:t>
      </w:r>
      <w:r w:rsidRPr="000E6072">
        <w:rPr>
          <w:color w:val="1A1C1A"/>
          <w:spacing w:val="-8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оф.</w:t>
      </w:r>
      <w:r w:rsidRPr="000E6072">
        <w:rPr>
          <w:color w:val="1A1C1A"/>
          <w:spacing w:val="-5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309).</w:t>
      </w:r>
    </w:p>
    <w:p w:rsidR="0048329D" w:rsidRPr="000E6072" w:rsidRDefault="0048329D">
      <w:pPr>
        <w:pStyle w:val="a3"/>
        <w:spacing w:before="1"/>
        <w:rPr>
          <w:lang w:val="ru-RU"/>
        </w:rPr>
      </w:pPr>
    </w:p>
    <w:p w:rsidR="0048329D" w:rsidRPr="000E6072" w:rsidRDefault="000E6072">
      <w:pPr>
        <w:spacing w:before="1"/>
        <w:ind w:left="860"/>
        <w:rPr>
          <w:i/>
          <w:sz w:val="23"/>
          <w:lang w:val="ru-RU"/>
        </w:rPr>
      </w:pPr>
      <w:r w:rsidRPr="000E6072">
        <w:rPr>
          <w:color w:val="1A1C1A"/>
          <w:w w:val="105"/>
          <w:sz w:val="23"/>
          <w:lang w:val="ru-RU"/>
        </w:rPr>
        <w:t>ГОЛОСОВАЛИ:</w:t>
      </w:r>
      <w:r w:rsidRPr="000E6072">
        <w:rPr>
          <w:color w:val="1A1C1A"/>
          <w:spacing w:val="10"/>
          <w:w w:val="105"/>
          <w:sz w:val="23"/>
          <w:lang w:val="ru-RU"/>
        </w:rPr>
        <w:t xml:space="preserve"> </w:t>
      </w:r>
      <w:r w:rsidRPr="000E6072">
        <w:rPr>
          <w:i/>
          <w:color w:val="313131"/>
          <w:w w:val="105"/>
          <w:sz w:val="23"/>
          <w:lang w:val="ru-RU"/>
        </w:rPr>
        <w:t>«ЗА»</w:t>
      </w:r>
      <w:r w:rsidRPr="000E6072">
        <w:rPr>
          <w:i/>
          <w:color w:val="313131"/>
          <w:spacing w:val="-5"/>
          <w:w w:val="105"/>
          <w:sz w:val="23"/>
          <w:lang w:val="ru-RU"/>
        </w:rPr>
        <w:t xml:space="preserve"> </w:t>
      </w:r>
      <w:r w:rsidRPr="000E6072">
        <w:rPr>
          <w:i/>
          <w:color w:val="1A1C1A"/>
          <w:w w:val="105"/>
          <w:sz w:val="23"/>
          <w:lang w:val="ru-RU"/>
        </w:rPr>
        <w:t>единогласно</w:t>
      </w:r>
    </w:p>
    <w:p w:rsidR="0048329D" w:rsidRPr="000E6072" w:rsidRDefault="0048329D">
      <w:pPr>
        <w:pStyle w:val="a3"/>
        <w:spacing w:before="9"/>
        <w:rPr>
          <w:i/>
          <w:lang w:val="ru-RU"/>
        </w:rPr>
      </w:pPr>
    </w:p>
    <w:p w:rsidR="0048329D" w:rsidRPr="000E6072" w:rsidRDefault="000E6072">
      <w:pPr>
        <w:pStyle w:val="a3"/>
        <w:ind w:left="856"/>
        <w:rPr>
          <w:lang w:val="ru-RU"/>
        </w:rPr>
      </w:pPr>
      <w:r w:rsidRPr="000E6072">
        <w:rPr>
          <w:color w:val="1A1C1A"/>
          <w:w w:val="105"/>
          <w:lang w:val="ru-RU"/>
        </w:rPr>
        <w:t>РЕШИЛИ:</w:t>
      </w:r>
    </w:p>
    <w:p w:rsidR="0048329D" w:rsidRPr="000E6072" w:rsidRDefault="000E6072">
      <w:pPr>
        <w:pStyle w:val="1"/>
        <w:spacing w:before="14"/>
        <w:rPr>
          <w:lang w:val="ru-RU"/>
        </w:rPr>
      </w:pPr>
      <w:r w:rsidRPr="000E6072">
        <w:rPr>
          <w:color w:val="1A1C1A"/>
          <w:w w:val="105"/>
          <w:lang w:val="ru-RU"/>
        </w:rPr>
        <w:t>По</w:t>
      </w:r>
      <w:r w:rsidRPr="000E6072">
        <w:rPr>
          <w:color w:val="1A1C1A"/>
          <w:spacing w:val="-8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первому</w:t>
      </w:r>
      <w:r w:rsidRPr="000E6072">
        <w:rPr>
          <w:color w:val="1A1C1A"/>
          <w:spacing w:val="2"/>
          <w:w w:val="105"/>
          <w:lang w:val="ru-RU"/>
        </w:rPr>
        <w:t xml:space="preserve"> </w:t>
      </w:r>
      <w:r w:rsidRPr="000E6072">
        <w:rPr>
          <w:color w:val="0C0C0C"/>
          <w:w w:val="105"/>
          <w:lang w:val="ru-RU"/>
        </w:rPr>
        <w:t>вопросу</w:t>
      </w:r>
      <w:r w:rsidRPr="000E6072">
        <w:rPr>
          <w:color w:val="0C0C0C"/>
          <w:spacing w:val="3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повестки</w:t>
      </w:r>
      <w:r w:rsidRPr="000E6072">
        <w:rPr>
          <w:color w:val="1A1C1A"/>
          <w:spacing w:val="2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дня:</w:t>
      </w:r>
    </w:p>
    <w:p w:rsidR="0048329D" w:rsidRPr="000E6072" w:rsidRDefault="000E6072">
      <w:pPr>
        <w:pStyle w:val="a3"/>
        <w:spacing w:before="10" w:line="244" w:lineRule="auto"/>
        <w:ind w:left="851" w:firstLine="595"/>
        <w:rPr>
          <w:lang w:val="ru-RU"/>
        </w:rPr>
      </w:pPr>
      <w:r w:rsidRPr="000E6072">
        <w:rPr>
          <w:color w:val="1A1C1A"/>
          <w:w w:val="105"/>
          <w:lang w:val="ru-RU"/>
        </w:rPr>
        <w:t>Избрать</w:t>
      </w:r>
      <w:r w:rsidRPr="000E6072">
        <w:rPr>
          <w:color w:val="1A1C1A"/>
          <w:spacing w:val="32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председателем</w:t>
      </w:r>
      <w:r w:rsidRPr="000E6072">
        <w:rPr>
          <w:color w:val="1A1C1A"/>
          <w:spacing w:val="47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собрания</w:t>
      </w:r>
      <w:r w:rsidRPr="000E6072">
        <w:rPr>
          <w:color w:val="1A1C1A"/>
          <w:spacing w:val="35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Президиума</w:t>
      </w:r>
      <w:r w:rsidRPr="000E6072">
        <w:rPr>
          <w:color w:val="1A1C1A"/>
          <w:spacing w:val="40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Партнерства</w:t>
      </w:r>
      <w:r w:rsidRPr="000E6072">
        <w:rPr>
          <w:color w:val="1A1C1A"/>
          <w:spacing w:val="47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Мирзоева</w:t>
      </w:r>
      <w:r w:rsidRPr="000E6072">
        <w:rPr>
          <w:color w:val="1A1C1A"/>
          <w:spacing w:val="35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В.В.,</w:t>
      </w:r>
      <w:r w:rsidRPr="000E6072">
        <w:rPr>
          <w:color w:val="1A1C1A"/>
          <w:spacing w:val="-58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секретарем</w:t>
      </w:r>
      <w:r w:rsidRPr="000E6072">
        <w:rPr>
          <w:color w:val="1A1C1A"/>
          <w:spacing w:val="15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собрания</w:t>
      </w:r>
      <w:r w:rsidRPr="000E6072">
        <w:rPr>
          <w:color w:val="1A1C1A"/>
          <w:spacing w:val="10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Президиума</w:t>
      </w:r>
      <w:r w:rsidRPr="000E6072">
        <w:rPr>
          <w:color w:val="1A1C1A"/>
          <w:spacing w:val="16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Партнерства</w:t>
      </w:r>
      <w:r w:rsidRPr="000E6072">
        <w:rPr>
          <w:color w:val="1A1C1A"/>
          <w:spacing w:val="14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Ахметова</w:t>
      </w:r>
      <w:r w:rsidRPr="000E6072">
        <w:rPr>
          <w:color w:val="1A1C1A"/>
          <w:spacing w:val="-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Я.И.;</w:t>
      </w:r>
    </w:p>
    <w:p w:rsidR="0048329D" w:rsidRPr="000E6072" w:rsidRDefault="000E6072">
      <w:pPr>
        <w:pStyle w:val="1"/>
        <w:spacing w:before="3" w:line="248" w:lineRule="exact"/>
        <w:rPr>
          <w:lang w:val="ru-RU"/>
        </w:rPr>
      </w:pPr>
      <w:r w:rsidRPr="000E6072">
        <w:rPr>
          <w:color w:val="1A1C1A"/>
          <w:w w:val="105"/>
          <w:lang w:val="ru-RU"/>
        </w:rPr>
        <w:t>По</w:t>
      </w:r>
      <w:r w:rsidRPr="000E6072">
        <w:rPr>
          <w:color w:val="1A1C1A"/>
          <w:spacing w:val="-6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второму</w:t>
      </w:r>
      <w:r w:rsidRPr="000E6072">
        <w:rPr>
          <w:color w:val="1A1C1A"/>
          <w:spacing w:val="6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вопросу</w:t>
      </w:r>
      <w:r w:rsidRPr="000E6072">
        <w:rPr>
          <w:color w:val="1A1C1A"/>
          <w:spacing w:val="7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повестки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дня:</w:t>
      </w:r>
    </w:p>
    <w:p w:rsidR="0048329D" w:rsidRPr="000E6072" w:rsidRDefault="000E6072">
      <w:pPr>
        <w:pStyle w:val="a3"/>
        <w:tabs>
          <w:tab w:val="left" w:pos="4917"/>
        </w:tabs>
        <w:spacing w:line="305" w:lineRule="exact"/>
        <w:ind w:left="851" w:hanging="2"/>
        <w:jc w:val="both"/>
        <w:rPr>
          <w:lang w:val="ru-RU"/>
        </w:rPr>
      </w:pPr>
      <w:r w:rsidRPr="000E6072">
        <w:rPr>
          <w:color w:val="0C0C0C"/>
          <w:w w:val="105"/>
          <w:lang w:val="ru-RU"/>
        </w:rPr>
        <w:t xml:space="preserve">-  </w:t>
      </w:r>
      <w:r w:rsidRPr="000E6072">
        <w:rPr>
          <w:color w:val="0C0C0C"/>
          <w:spacing w:val="38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 xml:space="preserve">Принять  </w:t>
      </w:r>
      <w:r w:rsidRPr="000E6072">
        <w:rPr>
          <w:color w:val="1A1C1A"/>
          <w:spacing w:val="38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 xml:space="preserve">в  </w:t>
      </w:r>
      <w:r w:rsidRPr="000E6072">
        <w:rPr>
          <w:color w:val="1A1C1A"/>
          <w:spacing w:val="34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 xml:space="preserve">состав  </w:t>
      </w:r>
      <w:r w:rsidRPr="000E6072">
        <w:rPr>
          <w:color w:val="1A1C1A"/>
          <w:spacing w:val="35"/>
          <w:w w:val="105"/>
          <w:lang w:val="ru-RU"/>
        </w:rPr>
        <w:t xml:space="preserve"> </w:t>
      </w:r>
      <w:r>
        <w:rPr>
          <w:color w:val="1A1C1A"/>
          <w:w w:val="105"/>
          <w:lang w:val="ru-RU"/>
        </w:rPr>
        <w:t>членов «П</w:t>
      </w:r>
      <w:r w:rsidRPr="000E6072">
        <w:rPr>
          <w:color w:val="1A1C1A"/>
          <w:w w:val="105"/>
          <w:lang w:val="ru-RU"/>
        </w:rPr>
        <w:t>роЭк»</w:t>
      </w:r>
      <w:r w:rsidRPr="000E6072">
        <w:rPr>
          <w:color w:val="1A1C1A"/>
          <w:spacing w:val="13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Общество</w:t>
      </w:r>
      <w:r w:rsidRPr="000E6072">
        <w:rPr>
          <w:color w:val="1A1C1A"/>
          <w:spacing w:val="14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с</w:t>
      </w:r>
      <w:r w:rsidRPr="000E6072">
        <w:rPr>
          <w:color w:val="1A1C1A"/>
          <w:spacing w:val="5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ограниченной</w:t>
      </w:r>
    </w:p>
    <w:p w:rsidR="0048329D" w:rsidRPr="000E6072" w:rsidRDefault="000E6072">
      <w:pPr>
        <w:pStyle w:val="a3"/>
        <w:tabs>
          <w:tab w:val="left" w:pos="6126"/>
        </w:tabs>
        <w:spacing w:line="244" w:lineRule="auto"/>
        <w:ind w:left="855" w:right="105" w:hanging="4"/>
        <w:jc w:val="both"/>
        <w:rPr>
          <w:lang w:val="ru-RU"/>
        </w:rPr>
      </w:pPr>
      <w:r w:rsidRPr="000E6072">
        <w:rPr>
          <w:color w:val="1A1C1A"/>
          <w:w w:val="105"/>
          <w:lang w:val="ru-RU"/>
        </w:rPr>
        <w:t xml:space="preserve">ответственностью </w:t>
      </w:r>
      <w:r w:rsidRPr="000E6072">
        <w:rPr>
          <w:color w:val="1A1C1A"/>
          <w:spacing w:val="12"/>
          <w:w w:val="105"/>
          <w:lang w:val="ru-RU"/>
        </w:rPr>
        <w:t xml:space="preserve"> </w:t>
      </w:r>
      <w:r w:rsidRPr="000E6072">
        <w:rPr>
          <w:color w:val="464444"/>
          <w:w w:val="105"/>
          <w:lang w:val="ru-RU"/>
        </w:rPr>
        <w:t>«</w:t>
      </w:r>
      <w:proofErr w:type="spellStart"/>
      <w:r>
        <w:rPr>
          <w:color w:val="1A1C1A"/>
          <w:w w:val="105"/>
          <w:lang w:val="ru-RU"/>
        </w:rPr>
        <w:t>Энергоинжиниринг</w:t>
      </w:r>
      <w:proofErr w:type="spellEnd"/>
      <w:r>
        <w:rPr>
          <w:color w:val="1A1C1A"/>
          <w:w w:val="105"/>
          <w:lang w:val="ru-RU"/>
        </w:rPr>
        <w:t>»</w:t>
      </w:r>
      <w:r w:rsidRPr="000E6072">
        <w:rPr>
          <w:color w:val="313131"/>
          <w:w w:val="105"/>
          <w:sz w:val="22"/>
          <w:lang w:val="ru-RU"/>
        </w:rPr>
        <w:tab/>
      </w:r>
      <w:r>
        <w:rPr>
          <w:color w:val="313131"/>
          <w:w w:val="105"/>
          <w:sz w:val="22"/>
          <w:lang w:val="ru-RU"/>
        </w:rPr>
        <w:t xml:space="preserve">ОГРН </w:t>
      </w:r>
      <w:r w:rsidRPr="000E6072">
        <w:rPr>
          <w:color w:val="1A1C1A"/>
          <w:w w:val="105"/>
          <w:lang w:val="ru-RU"/>
        </w:rPr>
        <w:t>1147452002268;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адрес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0C0C0C"/>
          <w:w w:val="105"/>
          <w:lang w:val="ru-RU"/>
        </w:rPr>
        <w:t>-</w:t>
      </w:r>
      <w:r w:rsidRPr="000E6072">
        <w:rPr>
          <w:color w:val="0C0C0C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454007</w:t>
      </w:r>
      <w:r w:rsidRPr="000E6072">
        <w:rPr>
          <w:color w:val="464444"/>
          <w:w w:val="105"/>
          <w:lang w:val="ru-RU"/>
        </w:rPr>
        <w:t>,</w:t>
      </w:r>
      <w:r w:rsidRPr="000E6072">
        <w:rPr>
          <w:color w:val="464444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г.</w:t>
      </w:r>
      <w:r w:rsidRPr="000E6072">
        <w:rPr>
          <w:color w:val="1A1C1A"/>
          <w:spacing w:val="-58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Челябинск,</w:t>
      </w:r>
      <w:r w:rsidRPr="000E6072">
        <w:rPr>
          <w:color w:val="1A1C1A"/>
          <w:spacing w:val="10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ул.</w:t>
      </w:r>
      <w:r w:rsidRPr="000E6072">
        <w:rPr>
          <w:color w:val="1A1C1A"/>
          <w:spacing w:val="1"/>
          <w:w w:val="105"/>
          <w:lang w:val="ru-RU"/>
        </w:rPr>
        <w:t xml:space="preserve"> </w:t>
      </w:r>
      <w:r w:rsidRPr="000E6072">
        <w:rPr>
          <w:color w:val="1A1C1A"/>
          <w:w w:val="105"/>
          <w:lang w:val="ru-RU"/>
        </w:rPr>
        <w:t>Рождественс</w:t>
      </w:r>
      <w:r>
        <w:rPr>
          <w:color w:val="1A1C1A"/>
          <w:w w:val="105"/>
          <w:lang w:val="ru-RU"/>
        </w:rPr>
        <w:t>кого , д. 13, оф. 309.</w:t>
      </w:r>
    </w:p>
    <w:p w:rsidR="0048329D" w:rsidRPr="000E6072" w:rsidRDefault="0048329D">
      <w:pPr>
        <w:pStyle w:val="a3"/>
        <w:rPr>
          <w:sz w:val="24"/>
          <w:lang w:val="ru-RU"/>
        </w:rPr>
      </w:pPr>
    </w:p>
    <w:p w:rsidR="000E6072" w:rsidRPr="00E616CC" w:rsidRDefault="000E6072" w:rsidP="000E6072">
      <w:pPr>
        <w:pStyle w:val="1"/>
        <w:ind w:left="842"/>
        <w:rPr>
          <w:lang w:val="ru-RU"/>
        </w:rPr>
      </w:pPr>
      <w:r w:rsidRPr="00E616CC">
        <w:rPr>
          <w:color w:val="1D1D1C"/>
          <w:w w:val="105"/>
          <w:lang w:val="ru-RU"/>
        </w:rPr>
        <w:t>Президент</w:t>
      </w:r>
      <w:r w:rsidRPr="00E616CC">
        <w:rPr>
          <w:color w:val="1D1D1C"/>
          <w:spacing w:val="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>
        <w:rPr>
          <w:color w:val="1D1D1C"/>
          <w:w w:val="105"/>
          <w:lang w:val="ru-RU"/>
        </w:rPr>
        <w:t xml:space="preserve">                   Мирзоев В.В.</w:t>
      </w:r>
    </w:p>
    <w:p w:rsidR="000E6072" w:rsidRPr="00E616CC" w:rsidRDefault="000E6072" w:rsidP="000E6072">
      <w:pPr>
        <w:pStyle w:val="a3"/>
        <w:rPr>
          <w:b/>
          <w:sz w:val="24"/>
          <w:lang w:val="ru-RU"/>
        </w:rPr>
      </w:pPr>
    </w:p>
    <w:p w:rsidR="000E6072" w:rsidRPr="00E616CC" w:rsidRDefault="000E6072" w:rsidP="000E6072">
      <w:pPr>
        <w:pStyle w:val="a3"/>
        <w:rPr>
          <w:b/>
          <w:sz w:val="24"/>
          <w:lang w:val="ru-RU"/>
        </w:rPr>
      </w:pPr>
    </w:p>
    <w:p w:rsidR="000E6072" w:rsidRPr="00E616CC" w:rsidRDefault="000E6072" w:rsidP="000E6072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48329D" w:rsidRPr="000E6072" w:rsidRDefault="0048329D" w:rsidP="000E6072">
      <w:pPr>
        <w:pStyle w:val="a3"/>
        <w:spacing w:before="10"/>
        <w:rPr>
          <w:lang w:val="ru-RU"/>
        </w:rPr>
      </w:pPr>
      <w:bookmarkStart w:id="0" w:name="_GoBack"/>
      <w:bookmarkEnd w:id="0"/>
    </w:p>
    <w:sectPr w:rsidR="0048329D" w:rsidRPr="000E6072">
      <w:type w:val="continuous"/>
      <w:pgSz w:w="11910" w:h="16840"/>
      <w:pgMar w:top="280" w:right="580" w:bottom="280" w:left="460" w:header="720" w:footer="720" w:gutter="0"/>
      <w:cols w:num="2" w:space="720" w:equalWidth="0">
        <w:col w:w="431" w:space="494"/>
        <w:col w:w="99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4F12"/>
    <w:multiLevelType w:val="hybridMultilevel"/>
    <w:tmpl w:val="7076F5D2"/>
    <w:lvl w:ilvl="0" w:tplc="2AA8CF66">
      <w:start w:val="1"/>
      <w:numFmt w:val="decimal"/>
      <w:lvlText w:val="%1."/>
      <w:lvlJc w:val="left"/>
      <w:pPr>
        <w:ind w:left="1215" w:hanging="364"/>
        <w:jc w:val="left"/>
      </w:pPr>
      <w:rPr>
        <w:rFonts w:hint="default"/>
        <w:w w:val="109"/>
      </w:rPr>
    </w:lvl>
    <w:lvl w:ilvl="1" w:tplc="F7D2FBFC">
      <w:numFmt w:val="bullet"/>
      <w:lvlText w:val="•"/>
      <w:lvlJc w:val="left"/>
      <w:pPr>
        <w:ind w:left="2091" w:hanging="364"/>
      </w:pPr>
      <w:rPr>
        <w:rFonts w:hint="default"/>
      </w:rPr>
    </w:lvl>
    <w:lvl w:ilvl="2" w:tplc="AE1E4D8A">
      <w:numFmt w:val="bullet"/>
      <w:lvlText w:val="•"/>
      <w:lvlJc w:val="left"/>
      <w:pPr>
        <w:ind w:left="2963" w:hanging="364"/>
      </w:pPr>
      <w:rPr>
        <w:rFonts w:hint="default"/>
      </w:rPr>
    </w:lvl>
    <w:lvl w:ilvl="3" w:tplc="3C8C35B6">
      <w:numFmt w:val="bullet"/>
      <w:lvlText w:val="•"/>
      <w:lvlJc w:val="left"/>
      <w:pPr>
        <w:ind w:left="3835" w:hanging="364"/>
      </w:pPr>
      <w:rPr>
        <w:rFonts w:hint="default"/>
      </w:rPr>
    </w:lvl>
    <w:lvl w:ilvl="4" w:tplc="0F2E987A">
      <w:numFmt w:val="bullet"/>
      <w:lvlText w:val="•"/>
      <w:lvlJc w:val="left"/>
      <w:pPr>
        <w:ind w:left="4707" w:hanging="364"/>
      </w:pPr>
      <w:rPr>
        <w:rFonts w:hint="default"/>
      </w:rPr>
    </w:lvl>
    <w:lvl w:ilvl="5" w:tplc="2FB6C124">
      <w:numFmt w:val="bullet"/>
      <w:lvlText w:val="•"/>
      <w:lvlJc w:val="left"/>
      <w:pPr>
        <w:ind w:left="5579" w:hanging="364"/>
      </w:pPr>
      <w:rPr>
        <w:rFonts w:hint="default"/>
      </w:rPr>
    </w:lvl>
    <w:lvl w:ilvl="6" w:tplc="F496D2B2">
      <w:numFmt w:val="bullet"/>
      <w:lvlText w:val="•"/>
      <w:lvlJc w:val="left"/>
      <w:pPr>
        <w:ind w:left="6451" w:hanging="364"/>
      </w:pPr>
      <w:rPr>
        <w:rFonts w:hint="default"/>
      </w:rPr>
    </w:lvl>
    <w:lvl w:ilvl="7" w:tplc="A03EEB6A">
      <w:numFmt w:val="bullet"/>
      <w:lvlText w:val="•"/>
      <w:lvlJc w:val="left"/>
      <w:pPr>
        <w:ind w:left="7322" w:hanging="364"/>
      </w:pPr>
      <w:rPr>
        <w:rFonts w:hint="default"/>
      </w:rPr>
    </w:lvl>
    <w:lvl w:ilvl="8" w:tplc="FD5E83F0">
      <w:numFmt w:val="bullet"/>
      <w:lvlText w:val="•"/>
      <w:lvlJc w:val="left"/>
      <w:pPr>
        <w:ind w:left="8194" w:hanging="3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8329D"/>
    <w:rsid w:val="000E6072"/>
    <w:rsid w:val="004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8EBD"/>
  <w15:docId w15:val="{252F096E-1889-4C22-AD4A-560EEB57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55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uiPriority w:val="1"/>
    <w:qFormat/>
    <w:pPr>
      <w:spacing w:before="78"/>
      <w:ind w:left="1127" w:right="228"/>
      <w:jc w:val="center"/>
    </w:pPr>
    <w:rPr>
      <w:b/>
      <w:bCs/>
      <w:sz w:val="26"/>
      <w:szCs w:val="26"/>
    </w:rPr>
  </w:style>
  <w:style w:type="paragraph" w:styleId="a6">
    <w:name w:val="List Paragraph"/>
    <w:basedOn w:val="a"/>
    <w:uiPriority w:val="1"/>
    <w:qFormat/>
    <w:pPr>
      <w:ind w:left="1215" w:hanging="36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E6072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2022-02-08T11:44:00Z</dcterms:created>
  <dcterms:modified xsi:type="dcterms:W3CDTF">2022-02-08T11:45:00Z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2017-11-15T00:00:00Z</vt:filetime>
  </property>
</Properties>
</file>