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15C" w:rsidRPr="00D00B09" w:rsidRDefault="00D00B09">
      <w:pPr>
        <w:spacing w:before="77"/>
        <w:ind w:right="3996"/>
        <w:jc w:val="right"/>
        <w:rPr>
          <w:b/>
          <w:sz w:val="23"/>
          <w:lang w:val="ru-RU"/>
        </w:rPr>
      </w:pPr>
      <w:r w:rsidRPr="00D00B09">
        <w:rPr>
          <w:b/>
          <w:color w:val="181818"/>
          <w:sz w:val="23"/>
          <w:lang w:val="ru-RU"/>
        </w:rPr>
        <w:t>ПРОТОКОЛ</w:t>
      </w:r>
      <w:r w:rsidRPr="00D00B09">
        <w:rPr>
          <w:b/>
          <w:color w:val="181818"/>
          <w:spacing w:val="16"/>
          <w:sz w:val="23"/>
          <w:lang w:val="ru-RU"/>
        </w:rPr>
        <w:t xml:space="preserve"> </w:t>
      </w:r>
      <w:r w:rsidRPr="00D00B09">
        <w:rPr>
          <w:rFonts w:ascii="Arial" w:hAnsi="Arial"/>
          <w:b/>
          <w:color w:val="181818"/>
          <w:sz w:val="23"/>
          <w:lang w:val="ru-RU"/>
        </w:rPr>
        <w:t xml:space="preserve">№ </w:t>
      </w:r>
      <w:r w:rsidRPr="00D00B09">
        <w:rPr>
          <w:b/>
          <w:color w:val="181818"/>
          <w:sz w:val="23"/>
          <w:lang w:val="ru-RU"/>
        </w:rPr>
        <w:t>222/1</w:t>
      </w:r>
    </w:p>
    <w:p w:rsidR="00F3515C" w:rsidRPr="00D00B09" w:rsidRDefault="00D00B09">
      <w:pPr>
        <w:spacing w:before="19"/>
        <w:ind w:left="395"/>
        <w:rPr>
          <w:b/>
          <w:sz w:val="23"/>
          <w:lang w:val="ru-RU"/>
        </w:rPr>
      </w:pPr>
      <w:r w:rsidRPr="00D00B09">
        <w:rPr>
          <w:b/>
          <w:color w:val="181818"/>
          <w:sz w:val="23"/>
          <w:lang w:val="ru-RU"/>
        </w:rPr>
        <w:t>заседания</w:t>
      </w:r>
      <w:r w:rsidRPr="00D00B09">
        <w:rPr>
          <w:b/>
          <w:color w:val="181818"/>
          <w:spacing w:val="55"/>
          <w:sz w:val="23"/>
          <w:lang w:val="ru-RU"/>
        </w:rPr>
        <w:t xml:space="preserve"> </w:t>
      </w:r>
      <w:r w:rsidRPr="00D00B09">
        <w:rPr>
          <w:b/>
          <w:color w:val="181818"/>
          <w:sz w:val="23"/>
          <w:lang w:val="ru-RU"/>
        </w:rPr>
        <w:t>президиума</w:t>
      </w:r>
      <w:r w:rsidRPr="00D00B09">
        <w:rPr>
          <w:b/>
          <w:color w:val="181818"/>
          <w:spacing w:val="53"/>
          <w:sz w:val="23"/>
          <w:lang w:val="ru-RU"/>
        </w:rPr>
        <w:t xml:space="preserve"> </w:t>
      </w:r>
      <w:r w:rsidRPr="00D00B09">
        <w:rPr>
          <w:b/>
          <w:color w:val="181818"/>
          <w:sz w:val="23"/>
          <w:lang w:val="ru-RU"/>
        </w:rPr>
        <w:t>Саморегулируемой</w:t>
      </w:r>
      <w:r w:rsidRPr="00D00B09">
        <w:rPr>
          <w:b/>
          <w:color w:val="181818"/>
          <w:spacing w:val="16"/>
          <w:sz w:val="23"/>
          <w:lang w:val="ru-RU"/>
        </w:rPr>
        <w:t xml:space="preserve"> </w:t>
      </w:r>
      <w:r w:rsidRPr="00D00B09">
        <w:rPr>
          <w:b/>
          <w:color w:val="181818"/>
          <w:sz w:val="23"/>
          <w:lang w:val="ru-RU"/>
        </w:rPr>
        <w:t>организации</w:t>
      </w:r>
      <w:r w:rsidRPr="00D00B09">
        <w:rPr>
          <w:b/>
          <w:color w:val="181818"/>
          <w:spacing w:val="56"/>
          <w:sz w:val="23"/>
          <w:lang w:val="ru-RU"/>
        </w:rPr>
        <w:t xml:space="preserve"> </w:t>
      </w:r>
      <w:r w:rsidRPr="00D00B09">
        <w:rPr>
          <w:b/>
          <w:color w:val="181818"/>
          <w:sz w:val="23"/>
          <w:lang w:val="ru-RU"/>
        </w:rPr>
        <w:t>Союз</w:t>
      </w:r>
      <w:r w:rsidRPr="00D00B09">
        <w:rPr>
          <w:b/>
          <w:color w:val="181818"/>
          <w:spacing w:val="33"/>
          <w:sz w:val="23"/>
          <w:lang w:val="ru-RU"/>
        </w:rPr>
        <w:t xml:space="preserve"> </w:t>
      </w:r>
      <w:r w:rsidRPr="00D00B09">
        <w:rPr>
          <w:b/>
          <w:color w:val="181818"/>
          <w:sz w:val="23"/>
          <w:lang w:val="ru-RU"/>
        </w:rPr>
        <w:t>проектных</w:t>
      </w:r>
      <w:r w:rsidRPr="00D00B09">
        <w:rPr>
          <w:b/>
          <w:color w:val="181818"/>
          <w:spacing w:val="57"/>
          <w:sz w:val="23"/>
          <w:lang w:val="ru-RU"/>
        </w:rPr>
        <w:t xml:space="preserve"> </w:t>
      </w:r>
      <w:r w:rsidRPr="00D00B09">
        <w:rPr>
          <w:b/>
          <w:color w:val="181818"/>
          <w:sz w:val="23"/>
          <w:lang w:val="ru-RU"/>
        </w:rPr>
        <w:t>организаций</w:t>
      </w:r>
    </w:p>
    <w:p w:rsidR="00F3515C" w:rsidRPr="00D00B09" w:rsidRDefault="00D00B09">
      <w:pPr>
        <w:spacing w:before="14"/>
        <w:ind w:right="339"/>
        <w:jc w:val="center"/>
        <w:rPr>
          <w:b/>
          <w:sz w:val="23"/>
          <w:lang w:val="ru-RU"/>
        </w:rPr>
      </w:pPr>
      <w:r w:rsidRPr="00D00B09">
        <w:rPr>
          <w:b/>
          <w:color w:val="181818"/>
          <w:w w:val="105"/>
          <w:sz w:val="23"/>
          <w:lang w:val="ru-RU"/>
        </w:rPr>
        <w:t>«ПроЭк»</w:t>
      </w:r>
    </w:p>
    <w:p w:rsidR="00F3515C" w:rsidRPr="00D00B09" w:rsidRDefault="00F3515C">
      <w:pPr>
        <w:pStyle w:val="a3"/>
        <w:spacing w:before="1"/>
        <w:rPr>
          <w:b/>
          <w:sz w:val="27"/>
          <w:lang w:val="ru-RU"/>
        </w:rPr>
      </w:pPr>
    </w:p>
    <w:p w:rsidR="00F3515C" w:rsidRPr="00D00B09" w:rsidRDefault="00D00B09">
      <w:pPr>
        <w:spacing w:before="1" w:line="262" w:lineRule="exact"/>
        <w:ind w:left="120"/>
        <w:rPr>
          <w:b/>
          <w:sz w:val="23"/>
          <w:lang w:val="ru-RU"/>
        </w:rPr>
      </w:pPr>
      <w:r w:rsidRPr="00D00B09">
        <w:rPr>
          <w:b/>
          <w:color w:val="181818"/>
          <w:w w:val="105"/>
          <w:sz w:val="23"/>
          <w:lang w:val="ru-RU"/>
        </w:rPr>
        <w:t>03</w:t>
      </w:r>
      <w:r w:rsidRPr="00D00B09">
        <w:rPr>
          <w:b/>
          <w:color w:val="181818"/>
          <w:spacing w:val="-8"/>
          <w:w w:val="105"/>
          <w:sz w:val="23"/>
          <w:lang w:val="ru-RU"/>
        </w:rPr>
        <w:t xml:space="preserve"> </w:t>
      </w:r>
      <w:r w:rsidRPr="00D00B09">
        <w:rPr>
          <w:b/>
          <w:color w:val="181818"/>
          <w:w w:val="105"/>
          <w:sz w:val="23"/>
          <w:lang w:val="ru-RU"/>
        </w:rPr>
        <w:t>августа</w:t>
      </w:r>
      <w:r w:rsidRPr="00D00B09">
        <w:rPr>
          <w:b/>
          <w:color w:val="181818"/>
          <w:spacing w:val="9"/>
          <w:w w:val="105"/>
          <w:sz w:val="23"/>
          <w:lang w:val="ru-RU"/>
        </w:rPr>
        <w:t xml:space="preserve"> </w:t>
      </w:r>
      <w:r w:rsidRPr="00D00B09">
        <w:rPr>
          <w:b/>
          <w:color w:val="181818"/>
          <w:w w:val="105"/>
          <w:sz w:val="23"/>
          <w:lang w:val="ru-RU"/>
        </w:rPr>
        <w:t>2016</w:t>
      </w:r>
      <w:r w:rsidRPr="00D00B09">
        <w:rPr>
          <w:b/>
          <w:color w:val="181818"/>
          <w:spacing w:val="2"/>
          <w:w w:val="105"/>
          <w:sz w:val="23"/>
          <w:lang w:val="ru-RU"/>
        </w:rPr>
        <w:t xml:space="preserve"> </w:t>
      </w:r>
      <w:r w:rsidRPr="00D00B09">
        <w:rPr>
          <w:b/>
          <w:color w:val="181818"/>
          <w:w w:val="105"/>
          <w:sz w:val="23"/>
          <w:lang w:val="ru-RU"/>
        </w:rPr>
        <w:t>г.</w:t>
      </w:r>
    </w:p>
    <w:p w:rsidR="00F3515C" w:rsidRPr="00D00B09" w:rsidRDefault="00D00B09">
      <w:pPr>
        <w:pStyle w:val="a3"/>
        <w:spacing w:line="268" w:lineRule="exact"/>
        <w:ind w:left="119"/>
        <w:rPr>
          <w:lang w:val="ru-RU"/>
        </w:rPr>
      </w:pPr>
      <w:r w:rsidRPr="00D00B09">
        <w:rPr>
          <w:color w:val="181818"/>
          <w:lang w:val="ru-RU"/>
        </w:rPr>
        <w:t>Время проведения</w:t>
      </w:r>
      <w:r w:rsidRPr="00D00B09">
        <w:rPr>
          <w:color w:val="181818"/>
          <w:spacing w:val="10"/>
          <w:lang w:val="ru-RU"/>
        </w:rPr>
        <w:t xml:space="preserve"> </w:t>
      </w:r>
      <w:r w:rsidRPr="00D00B09">
        <w:rPr>
          <w:color w:val="181818"/>
          <w:lang w:val="ru-RU"/>
        </w:rPr>
        <w:t>заседания:</w:t>
      </w:r>
      <w:r w:rsidRPr="00D00B09">
        <w:rPr>
          <w:color w:val="181818"/>
          <w:spacing w:val="7"/>
          <w:lang w:val="ru-RU"/>
        </w:rPr>
        <w:t xml:space="preserve"> </w:t>
      </w:r>
      <w:r w:rsidRPr="00D00B09">
        <w:rPr>
          <w:color w:val="181818"/>
          <w:lang w:val="ru-RU"/>
        </w:rPr>
        <w:t>10:00-11:00</w:t>
      </w:r>
    </w:p>
    <w:p w:rsidR="00F3515C" w:rsidRPr="00D00B09" w:rsidRDefault="00D00B09">
      <w:pPr>
        <w:pStyle w:val="a3"/>
        <w:spacing w:line="270" w:lineRule="exact"/>
        <w:ind w:left="125"/>
        <w:rPr>
          <w:lang w:val="ru-RU"/>
        </w:rPr>
      </w:pPr>
      <w:r w:rsidRPr="00D00B09">
        <w:rPr>
          <w:color w:val="181818"/>
          <w:lang w:val="ru-RU"/>
        </w:rPr>
        <w:t>Место</w:t>
      </w:r>
      <w:r w:rsidRPr="00D00B09">
        <w:rPr>
          <w:color w:val="181818"/>
          <w:spacing w:val="-3"/>
          <w:lang w:val="ru-RU"/>
        </w:rPr>
        <w:t xml:space="preserve"> </w:t>
      </w:r>
      <w:r w:rsidRPr="00D00B09">
        <w:rPr>
          <w:color w:val="181818"/>
          <w:lang w:val="ru-RU"/>
        </w:rPr>
        <w:t>проведения</w:t>
      </w:r>
      <w:r w:rsidRPr="00D00B09">
        <w:rPr>
          <w:color w:val="181818"/>
          <w:spacing w:val="10"/>
          <w:lang w:val="ru-RU"/>
        </w:rPr>
        <w:t xml:space="preserve"> </w:t>
      </w:r>
      <w:r w:rsidRPr="00D00B09">
        <w:rPr>
          <w:color w:val="181818"/>
          <w:lang w:val="ru-RU"/>
        </w:rPr>
        <w:t>заседания:</w:t>
      </w:r>
      <w:r w:rsidRPr="00D00B09">
        <w:rPr>
          <w:color w:val="181818"/>
          <w:spacing w:val="12"/>
          <w:lang w:val="ru-RU"/>
        </w:rPr>
        <w:t xml:space="preserve"> </w:t>
      </w:r>
      <w:r w:rsidRPr="00D00B09">
        <w:rPr>
          <w:color w:val="181818"/>
          <w:lang w:val="ru-RU"/>
        </w:rPr>
        <w:t>111033,</w:t>
      </w:r>
      <w:r w:rsidRPr="00D00B09">
        <w:rPr>
          <w:color w:val="181818"/>
          <w:spacing w:val="1"/>
          <w:lang w:val="ru-RU"/>
        </w:rPr>
        <w:t xml:space="preserve"> </w:t>
      </w:r>
      <w:r w:rsidRPr="00D00B09">
        <w:rPr>
          <w:color w:val="181818"/>
          <w:lang w:val="ru-RU"/>
        </w:rPr>
        <w:t>г.</w:t>
      </w:r>
      <w:r w:rsidRPr="00D00B09">
        <w:rPr>
          <w:color w:val="181818"/>
          <w:spacing w:val="-8"/>
          <w:lang w:val="ru-RU"/>
        </w:rPr>
        <w:t xml:space="preserve"> </w:t>
      </w:r>
      <w:r w:rsidRPr="00D00B09">
        <w:rPr>
          <w:color w:val="181818"/>
          <w:lang w:val="ru-RU"/>
        </w:rPr>
        <w:t>Москва,</w:t>
      </w:r>
      <w:r w:rsidRPr="00D00B09">
        <w:rPr>
          <w:color w:val="181818"/>
          <w:spacing w:val="7"/>
          <w:lang w:val="ru-RU"/>
        </w:rPr>
        <w:t xml:space="preserve"> </w:t>
      </w:r>
      <w:r w:rsidRPr="00D00B09">
        <w:rPr>
          <w:color w:val="181818"/>
          <w:lang w:val="ru-RU"/>
        </w:rPr>
        <w:t>ул.</w:t>
      </w:r>
      <w:r w:rsidRPr="00D00B09">
        <w:rPr>
          <w:color w:val="181818"/>
          <w:spacing w:val="-6"/>
          <w:lang w:val="ru-RU"/>
        </w:rPr>
        <w:t xml:space="preserve"> </w:t>
      </w:r>
      <w:proofErr w:type="spellStart"/>
      <w:r w:rsidRPr="00D00B09">
        <w:rPr>
          <w:color w:val="181818"/>
          <w:lang w:val="ru-RU"/>
        </w:rPr>
        <w:t>Волочаевская</w:t>
      </w:r>
      <w:proofErr w:type="spellEnd"/>
      <w:r w:rsidRPr="00D00B09">
        <w:rPr>
          <w:color w:val="181818"/>
          <w:lang w:val="ru-RU"/>
        </w:rPr>
        <w:t>,</w:t>
      </w:r>
      <w:r w:rsidRPr="00D00B09">
        <w:rPr>
          <w:color w:val="181818"/>
          <w:spacing w:val="10"/>
          <w:lang w:val="ru-RU"/>
        </w:rPr>
        <w:t xml:space="preserve"> </w:t>
      </w:r>
      <w:r w:rsidRPr="00D00B09">
        <w:rPr>
          <w:color w:val="181818"/>
          <w:lang w:val="ru-RU"/>
        </w:rPr>
        <w:t>д.</w:t>
      </w:r>
      <w:r w:rsidRPr="00D00B09">
        <w:rPr>
          <w:color w:val="181818"/>
          <w:spacing w:val="-8"/>
          <w:lang w:val="ru-RU"/>
        </w:rPr>
        <w:t xml:space="preserve"> </w:t>
      </w:r>
      <w:r w:rsidRPr="00D00B09">
        <w:rPr>
          <w:color w:val="181818"/>
          <w:lang w:val="ru-RU"/>
        </w:rPr>
        <w:t>17А,</w:t>
      </w:r>
      <w:r w:rsidRPr="00D00B09">
        <w:rPr>
          <w:color w:val="181818"/>
          <w:spacing w:val="-7"/>
          <w:lang w:val="ru-RU"/>
        </w:rPr>
        <w:t xml:space="preserve"> </w:t>
      </w:r>
      <w:r w:rsidRPr="00D00B09">
        <w:rPr>
          <w:color w:val="181818"/>
          <w:lang w:val="ru-RU"/>
        </w:rPr>
        <w:t>пом.1</w:t>
      </w:r>
    </w:p>
    <w:p w:rsidR="00F3515C" w:rsidRPr="00D00B09" w:rsidRDefault="00D00B09">
      <w:pPr>
        <w:pStyle w:val="a3"/>
        <w:spacing w:before="233" w:line="242" w:lineRule="auto"/>
        <w:ind w:left="125" w:right="149" w:firstLine="763"/>
        <w:jc w:val="both"/>
        <w:rPr>
          <w:lang w:val="ru-RU"/>
        </w:rPr>
      </w:pPr>
      <w:r w:rsidRPr="00D00B09">
        <w:rPr>
          <w:color w:val="181818"/>
          <w:lang w:val="ru-RU"/>
        </w:rPr>
        <w:t>Присутствовали: члены президиума СРО Союз «ПроЭк» (состав президиума утвержден</w:t>
      </w:r>
      <w:r w:rsidRPr="00D00B09">
        <w:rPr>
          <w:color w:val="181818"/>
          <w:spacing w:val="1"/>
          <w:lang w:val="ru-RU"/>
        </w:rPr>
        <w:t xml:space="preserve"> </w:t>
      </w:r>
      <w:r w:rsidRPr="00D00B09">
        <w:rPr>
          <w:color w:val="181818"/>
          <w:lang w:val="ru-RU"/>
        </w:rPr>
        <w:t>решением очередного общего собрания членов СРО Союз «ПроЭк», протокол № 01/2016 от</w:t>
      </w:r>
      <w:r w:rsidRPr="00D00B09">
        <w:rPr>
          <w:color w:val="181818"/>
          <w:spacing w:val="1"/>
          <w:lang w:val="ru-RU"/>
        </w:rPr>
        <w:t xml:space="preserve"> </w:t>
      </w:r>
      <w:r w:rsidRPr="00D00B09">
        <w:rPr>
          <w:color w:val="181818"/>
          <w:lang w:val="ru-RU"/>
        </w:rPr>
        <w:t>09.03.2016</w:t>
      </w:r>
      <w:r w:rsidRPr="00D00B09">
        <w:rPr>
          <w:color w:val="181818"/>
          <w:spacing w:val="12"/>
          <w:lang w:val="ru-RU"/>
        </w:rPr>
        <w:t xml:space="preserve"> </w:t>
      </w:r>
      <w:r w:rsidRPr="00D00B09">
        <w:rPr>
          <w:color w:val="181818"/>
          <w:lang w:val="ru-RU"/>
        </w:rPr>
        <w:t>г.):</w:t>
      </w:r>
    </w:p>
    <w:p w:rsidR="00F3515C" w:rsidRDefault="00D00B09">
      <w:pPr>
        <w:pStyle w:val="a4"/>
        <w:numPr>
          <w:ilvl w:val="0"/>
          <w:numId w:val="1"/>
        </w:numPr>
        <w:tabs>
          <w:tab w:val="left" w:pos="1200"/>
        </w:tabs>
        <w:spacing w:line="258" w:lineRule="exact"/>
        <w:ind w:hanging="306"/>
        <w:rPr>
          <w:sz w:val="24"/>
        </w:rPr>
      </w:pPr>
      <w:proofErr w:type="spellStart"/>
      <w:r>
        <w:rPr>
          <w:color w:val="181818"/>
          <w:sz w:val="24"/>
        </w:rPr>
        <w:t>Ахметов</w:t>
      </w:r>
      <w:proofErr w:type="spellEnd"/>
      <w:r>
        <w:rPr>
          <w:color w:val="181818"/>
          <w:spacing w:val="3"/>
          <w:sz w:val="24"/>
        </w:rPr>
        <w:t xml:space="preserve"> </w:t>
      </w:r>
      <w:proofErr w:type="spellStart"/>
      <w:r>
        <w:rPr>
          <w:color w:val="181818"/>
          <w:sz w:val="24"/>
        </w:rPr>
        <w:t>Якуб</w:t>
      </w:r>
      <w:proofErr w:type="spellEnd"/>
      <w:r>
        <w:rPr>
          <w:color w:val="181818"/>
          <w:spacing w:val="-3"/>
          <w:sz w:val="24"/>
        </w:rPr>
        <w:t xml:space="preserve"> </w:t>
      </w:r>
      <w:proofErr w:type="spellStart"/>
      <w:r>
        <w:rPr>
          <w:color w:val="181818"/>
          <w:sz w:val="24"/>
        </w:rPr>
        <w:t>Искандярович</w:t>
      </w:r>
      <w:proofErr w:type="spellEnd"/>
    </w:p>
    <w:p w:rsidR="00F3515C" w:rsidRDefault="00D00B09">
      <w:pPr>
        <w:pStyle w:val="a4"/>
        <w:numPr>
          <w:ilvl w:val="0"/>
          <w:numId w:val="1"/>
        </w:numPr>
        <w:tabs>
          <w:tab w:val="left" w:pos="1217"/>
        </w:tabs>
        <w:spacing w:line="273" w:lineRule="exact"/>
        <w:ind w:left="1216" w:hanging="320"/>
        <w:rPr>
          <w:sz w:val="24"/>
        </w:rPr>
      </w:pPr>
      <w:proofErr w:type="spellStart"/>
      <w:r>
        <w:rPr>
          <w:color w:val="181818"/>
          <w:sz w:val="24"/>
        </w:rPr>
        <w:t>Чапаев</w:t>
      </w:r>
      <w:proofErr w:type="spellEnd"/>
      <w:r>
        <w:rPr>
          <w:color w:val="181818"/>
          <w:spacing w:val="-4"/>
          <w:sz w:val="24"/>
        </w:rPr>
        <w:t xml:space="preserve"> </w:t>
      </w:r>
      <w:proofErr w:type="spellStart"/>
      <w:r>
        <w:rPr>
          <w:color w:val="181818"/>
          <w:sz w:val="24"/>
        </w:rPr>
        <w:t>Никита</w:t>
      </w:r>
      <w:proofErr w:type="spellEnd"/>
      <w:r>
        <w:rPr>
          <w:color w:val="181818"/>
          <w:spacing w:val="2"/>
          <w:sz w:val="24"/>
        </w:rPr>
        <w:t xml:space="preserve"> </w:t>
      </w:r>
      <w:r>
        <w:rPr>
          <w:color w:val="181818"/>
          <w:sz w:val="24"/>
        </w:rPr>
        <w:t>Николаевич</w:t>
      </w:r>
    </w:p>
    <w:p w:rsidR="00F3515C" w:rsidRDefault="00D00B09">
      <w:pPr>
        <w:pStyle w:val="a4"/>
        <w:numPr>
          <w:ilvl w:val="0"/>
          <w:numId w:val="1"/>
        </w:numPr>
        <w:tabs>
          <w:tab w:val="left" w:pos="1216"/>
        </w:tabs>
        <w:spacing w:before="3"/>
        <w:ind w:left="1215" w:hanging="318"/>
        <w:rPr>
          <w:sz w:val="24"/>
        </w:rPr>
      </w:pPr>
      <w:proofErr w:type="spellStart"/>
      <w:r>
        <w:rPr>
          <w:color w:val="181818"/>
          <w:sz w:val="24"/>
        </w:rPr>
        <w:t>Павлов</w:t>
      </w:r>
      <w:proofErr w:type="spellEnd"/>
      <w:r>
        <w:rPr>
          <w:color w:val="181818"/>
          <w:spacing w:val="1"/>
          <w:sz w:val="24"/>
        </w:rPr>
        <w:t xml:space="preserve"> </w:t>
      </w:r>
      <w:proofErr w:type="spellStart"/>
      <w:r>
        <w:rPr>
          <w:color w:val="181818"/>
          <w:sz w:val="24"/>
        </w:rPr>
        <w:t>Борис</w:t>
      </w:r>
      <w:proofErr w:type="spellEnd"/>
      <w:r>
        <w:rPr>
          <w:color w:val="181818"/>
          <w:spacing w:val="-2"/>
          <w:sz w:val="24"/>
        </w:rPr>
        <w:t xml:space="preserve"> </w:t>
      </w:r>
      <w:proofErr w:type="spellStart"/>
      <w:r>
        <w:rPr>
          <w:color w:val="181818"/>
          <w:sz w:val="24"/>
        </w:rPr>
        <w:t>Геннадьевич</w:t>
      </w:r>
      <w:proofErr w:type="spellEnd"/>
    </w:p>
    <w:p w:rsidR="00F3515C" w:rsidRDefault="00F3515C">
      <w:pPr>
        <w:pStyle w:val="a3"/>
        <w:spacing w:before="8"/>
        <w:rPr>
          <w:sz w:val="20"/>
        </w:rPr>
      </w:pPr>
    </w:p>
    <w:p w:rsidR="00F3515C" w:rsidRDefault="00D00B09">
      <w:pPr>
        <w:ind w:right="938"/>
        <w:jc w:val="center"/>
        <w:rPr>
          <w:b/>
          <w:sz w:val="23"/>
        </w:rPr>
      </w:pPr>
      <w:r>
        <w:rPr>
          <w:b/>
          <w:color w:val="181818"/>
          <w:w w:val="105"/>
          <w:sz w:val="23"/>
        </w:rPr>
        <w:t>ПОВЕСТКА</w:t>
      </w:r>
      <w:r>
        <w:rPr>
          <w:b/>
          <w:color w:val="181818"/>
          <w:spacing w:val="13"/>
          <w:w w:val="105"/>
          <w:sz w:val="23"/>
        </w:rPr>
        <w:t xml:space="preserve"> </w:t>
      </w:r>
      <w:r>
        <w:rPr>
          <w:b/>
          <w:color w:val="181818"/>
          <w:w w:val="105"/>
          <w:sz w:val="23"/>
        </w:rPr>
        <w:t>ДНЯ:</w:t>
      </w:r>
    </w:p>
    <w:p w:rsidR="00F3515C" w:rsidRPr="00D00B09" w:rsidRDefault="00D00B09">
      <w:pPr>
        <w:pStyle w:val="a4"/>
        <w:numPr>
          <w:ilvl w:val="0"/>
          <w:numId w:val="2"/>
        </w:numPr>
        <w:tabs>
          <w:tab w:val="left" w:pos="1207"/>
        </w:tabs>
        <w:spacing w:line="275" w:lineRule="exact"/>
        <w:rPr>
          <w:sz w:val="24"/>
          <w:lang w:val="ru-RU"/>
        </w:rPr>
      </w:pPr>
      <w:r w:rsidRPr="00D00B09">
        <w:rPr>
          <w:color w:val="181818"/>
          <w:spacing w:val="-1"/>
          <w:sz w:val="24"/>
          <w:lang w:val="ru-RU"/>
        </w:rPr>
        <w:t>О</w:t>
      </w:r>
      <w:r w:rsidRPr="00D00B09">
        <w:rPr>
          <w:color w:val="181818"/>
          <w:spacing w:val="-9"/>
          <w:sz w:val="24"/>
          <w:lang w:val="ru-RU"/>
        </w:rPr>
        <w:t xml:space="preserve"> </w:t>
      </w:r>
      <w:r w:rsidRPr="00D00B09">
        <w:rPr>
          <w:color w:val="181818"/>
          <w:spacing w:val="-1"/>
          <w:sz w:val="24"/>
          <w:lang w:val="ru-RU"/>
        </w:rPr>
        <w:t>председателе</w:t>
      </w:r>
      <w:r w:rsidRPr="00D00B09">
        <w:rPr>
          <w:color w:val="181818"/>
          <w:spacing w:val="11"/>
          <w:sz w:val="24"/>
          <w:lang w:val="ru-RU"/>
        </w:rPr>
        <w:t xml:space="preserve"> </w:t>
      </w:r>
      <w:r w:rsidRPr="00D00B09">
        <w:rPr>
          <w:color w:val="181818"/>
          <w:spacing w:val="-1"/>
          <w:sz w:val="24"/>
          <w:lang w:val="ru-RU"/>
        </w:rPr>
        <w:t>заседания</w:t>
      </w:r>
      <w:r w:rsidRPr="00D00B09">
        <w:rPr>
          <w:color w:val="181818"/>
          <w:spacing w:val="7"/>
          <w:sz w:val="24"/>
          <w:lang w:val="ru-RU"/>
        </w:rPr>
        <w:t xml:space="preserve"> </w:t>
      </w:r>
      <w:r w:rsidRPr="00D00B09">
        <w:rPr>
          <w:color w:val="181818"/>
          <w:spacing w:val="-1"/>
          <w:sz w:val="24"/>
          <w:lang w:val="ru-RU"/>
        </w:rPr>
        <w:t>президиума</w:t>
      </w:r>
      <w:r w:rsidRPr="00D00B09">
        <w:rPr>
          <w:color w:val="181818"/>
          <w:spacing w:val="13"/>
          <w:sz w:val="24"/>
          <w:lang w:val="ru-RU"/>
        </w:rPr>
        <w:t xml:space="preserve"> </w:t>
      </w:r>
      <w:r w:rsidRPr="00D00B09">
        <w:rPr>
          <w:color w:val="181818"/>
          <w:spacing w:val="-1"/>
          <w:sz w:val="24"/>
          <w:lang w:val="ru-RU"/>
        </w:rPr>
        <w:t>и</w:t>
      </w:r>
      <w:r w:rsidRPr="00D00B09">
        <w:rPr>
          <w:color w:val="181818"/>
          <w:spacing w:val="-13"/>
          <w:sz w:val="24"/>
          <w:lang w:val="ru-RU"/>
        </w:rPr>
        <w:t xml:space="preserve"> </w:t>
      </w:r>
      <w:r w:rsidRPr="00D00B09">
        <w:rPr>
          <w:color w:val="181818"/>
          <w:spacing w:val="-1"/>
          <w:sz w:val="24"/>
          <w:lang w:val="ru-RU"/>
        </w:rPr>
        <w:t>об</w:t>
      </w:r>
      <w:r w:rsidRPr="00D00B09">
        <w:rPr>
          <w:color w:val="181818"/>
          <w:spacing w:val="-8"/>
          <w:sz w:val="24"/>
          <w:lang w:val="ru-RU"/>
        </w:rPr>
        <w:t xml:space="preserve"> </w:t>
      </w:r>
      <w:r w:rsidRPr="00D00B09">
        <w:rPr>
          <w:color w:val="181818"/>
          <w:spacing w:val="-1"/>
          <w:sz w:val="24"/>
          <w:lang w:val="ru-RU"/>
        </w:rPr>
        <w:t>избрании</w:t>
      </w:r>
      <w:r w:rsidRPr="00D00B09">
        <w:rPr>
          <w:color w:val="181818"/>
          <w:spacing w:val="7"/>
          <w:sz w:val="24"/>
          <w:lang w:val="ru-RU"/>
        </w:rPr>
        <w:t xml:space="preserve"> </w:t>
      </w:r>
      <w:r w:rsidRPr="00D00B09">
        <w:rPr>
          <w:color w:val="181818"/>
          <w:spacing w:val="-1"/>
          <w:sz w:val="24"/>
          <w:lang w:val="ru-RU"/>
        </w:rPr>
        <w:t>секретаря</w:t>
      </w:r>
      <w:r w:rsidRPr="00D00B09">
        <w:rPr>
          <w:color w:val="181818"/>
          <w:spacing w:val="5"/>
          <w:sz w:val="24"/>
          <w:lang w:val="ru-RU"/>
        </w:rPr>
        <w:t xml:space="preserve"> </w:t>
      </w:r>
      <w:r w:rsidRPr="00D00B09">
        <w:rPr>
          <w:color w:val="181818"/>
          <w:spacing w:val="-1"/>
          <w:sz w:val="24"/>
          <w:lang w:val="ru-RU"/>
        </w:rPr>
        <w:t>заседания</w:t>
      </w:r>
      <w:r w:rsidRPr="00D00B09">
        <w:rPr>
          <w:color w:val="181818"/>
          <w:spacing w:val="3"/>
          <w:sz w:val="24"/>
          <w:lang w:val="ru-RU"/>
        </w:rPr>
        <w:t xml:space="preserve"> </w:t>
      </w:r>
      <w:r w:rsidRPr="00D00B09">
        <w:rPr>
          <w:color w:val="181818"/>
          <w:spacing w:val="-1"/>
          <w:sz w:val="24"/>
          <w:lang w:val="ru-RU"/>
        </w:rPr>
        <w:t>президиума.</w:t>
      </w:r>
    </w:p>
    <w:p w:rsidR="00F3515C" w:rsidRPr="00D00B09" w:rsidRDefault="00D00B09">
      <w:pPr>
        <w:pStyle w:val="a4"/>
        <w:numPr>
          <w:ilvl w:val="0"/>
          <w:numId w:val="2"/>
        </w:numPr>
        <w:tabs>
          <w:tab w:val="left" w:pos="1227"/>
        </w:tabs>
        <w:spacing w:line="242" w:lineRule="auto"/>
        <w:ind w:left="1267" w:right="152" w:hanging="360"/>
        <w:rPr>
          <w:sz w:val="24"/>
          <w:lang w:val="ru-RU"/>
        </w:rPr>
      </w:pPr>
      <w:r w:rsidRPr="00D00B09">
        <w:rPr>
          <w:color w:val="181818"/>
          <w:sz w:val="24"/>
          <w:lang w:val="ru-RU"/>
        </w:rPr>
        <w:t>О</w:t>
      </w:r>
      <w:r w:rsidRPr="00D00B09">
        <w:rPr>
          <w:color w:val="181818"/>
          <w:spacing w:val="1"/>
          <w:sz w:val="24"/>
          <w:lang w:val="ru-RU"/>
        </w:rPr>
        <w:t xml:space="preserve"> </w:t>
      </w:r>
      <w:r w:rsidRPr="00D00B09">
        <w:rPr>
          <w:color w:val="181818"/>
          <w:sz w:val="24"/>
          <w:lang w:val="ru-RU"/>
        </w:rPr>
        <w:t>прекращении</w:t>
      </w:r>
      <w:r w:rsidRPr="00D00B09">
        <w:rPr>
          <w:color w:val="181818"/>
          <w:spacing w:val="1"/>
          <w:sz w:val="24"/>
          <w:lang w:val="ru-RU"/>
        </w:rPr>
        <w:t xml:space="preserve"> </w:t>
      </w:r>
      <w:r w:rsidRPr="00D00B09">
        <w:rPr>
          <w:color w:val="181818"/>
          <w:sz w:val="24"/>
          <w:lang w:val="ru-RU"/>
        </w:rPr>
        <w:t>действия</w:t>
      </w:r>
      <w:r w:rsidRPr="00D00B09">
        <w:rPr>
          <w:color w:val="181818"/>
          <w:spacing w:val="1"/>
          <w:sz w:val="24"/>
          <w:lang w:val="ru-RU"/>
        </w:rPr>
        <w:t xml:space="preserve"> </w:t>
      </w:r>
      <w:r w:rsidRPr="00D00B09">
        <w:rPr>
          <w:color w:val="181818"/>
          <w:sz w:val="24"/>
          <w:lang w:val="ru-RU"/>
        </w:rPr>
        <w:t>свидетельств</w:t>
      </w:r>
      <w:r w:rsidRPr="00D00B09">
        <w:rPr>
          <w:color w:val="181818"/>
          <w:spacing w:val="1"/>
          <w:sz w:val="24"/>
          <w:lang w:val="ru-RU"/>
        </w:rPr>
        <w:t xml:space="preserve"> </w:t>
      </w:r>
      <w:r w:rsidRPr="00D00B09">
        <w:rPr>
          <w:color w:val="181818"/>
          <w:sz w:val="24"/>
          <w:lang w:val="ru-RU"/>
        </w:rPr>
        <w:t>о</w:t>
      </w:r>
      <w:r w:rsidRPr="00D00B09">
        <w:rPr>
          <w:color w:val="181818"/>
          <w:spacing w:val="1"/>
          <w:sz w:val="24"/>
          <w:lang w:val="ru-RU"/>
        </w:rPr>
        <w:t xml:space="preserve"> </w:t>
      </w:r>
      <w:r w:rsidRPr="00D00B09">
        <w:rPr>
          <w:color w:val="181818"/>
          <w:sz w:val="24"/>
          <w:lang w:val="ru-RU"/>
        </w:rPr>
        <w:t>допуске</w:t>
      </w:r>
      <w:r w:rsidRPr="00D00B09">
        <w:rPr>
          <w:color w:val="181818"/>
          <w:spacing w:val="1"/>
          <w:sz w:val="24"/>
          <w:lang w:val="ru-RU"/>
        </w:rPr>
        <w:t xml:space="preserve"> </w:t>
      </w:r>
      <w:r w:rsidRPr="00D00B09">
        <w:rPr>
          <w:color w:val="181818"/>
          <w:sz w:val="24"/>
          <w:lang w:val="ru-RU"/>
        </w:rPr>
        <w:t>к</w:t>
      </w:r>
      <w:r w:rsidRPr="00D00B09">
        <w:rPr>
          <w:color w:val="181818"/>
          <w:spacing w:val="1"/>
          <w:sz w:val="24"/>
          <w:lang w:val="ru-RU"/>
        </w:rPr>
        <w:t xml:space="preserve"> </w:t>
      </w:r>
      <w:r w:rsidRPr="00D00B09">
        <w:rPr>
          <w:color w:val="181818"/>
          <w:sz w:val="24"/>
          <w:lang w:val="ru-RU"/>
        </w:rPr>
        <w:t>работам,</w:t>
      </w:r>
      <w:r w:rsidRPr="00D00B09">
        <w:rPr>
          <w:color w:val="181818"/>
          <w:spacing w:val="1"/>
          <w:sz w:val="24"/>
          <w:lang w:val="ru-RU"/>
        </w:rPr>
        <w:t xml:space="preserve"> </w:t>
      </w:r>
      <w:r w:rsidRPr="00D00B09">
        <w:rPr>
          <w:color w:val="181818"/>
          <w:sz w:val="24"/>
          <w:lang w:val="ru-RU"/>
        </w:rPr>
        <w:t>которые</w:t>
      </w:r>
      <w:r w:rsidRPr="00D00B09">
        <w:rPr>
          <w:color w:val="181818"/>
          <w:spacing w:val="1"/>
          <w:sz w:val="24"/>
          <w:lang w:val="ru-RU"/>
        </w:rPr>
        <w:t xml:space="preserve"> </w:t>
      </w:r>
      <w:r w:rsidRPr="00D00B09">
        <w:rPr>
          <w:color w:val="181818"/>
          <w:sz w:val="24"/>
          <w:lang w:val="ru-RU"/>
        </w:rPr>
        <w:t>оказывают</w:t>
      </w:r>
      <w:r w:rsidRPr="00D00B09">
        <w:rPr>
          <w:color w:val="181818"/>
          <w:spacing w:val="-57"/>
          <w:sz w:val="24"/>
          <w:lang w:val="ru-RU"/>
        </w:rPr>
        <w:t xml:space="preserve"> </w:t>
      </w:r>
      <w:r w:rsidRPr="00D00B09">
        <w:rPr>
          <w:color w:val="181818"/>
          <w:sz w:val="24"/>
          <w:lang w:val="ru-RU"/>
        </w:rPr>
        <w:t>влияние</w:t>
      </w:r>
      <w:r w:rsidRPr="00D00B09">
        <w:rPr>
          <w:color w:val="181818"/>
          <w:spacing w:val="1"/>
          <w:sz w:val="24"/>
          <w:lang w:val="ru-RU"/>
        </w:rPr>
        <w:t xml:space="preserve"> </w:t>
      </w:r>
      <w:r w:rsidRPr="00D00B09">
        <w:rPr>
          <w:color w:val="181818"/>
          <w:sz w:val="24"/>
          <w:lang w:val="ru-RU"/>
        </w:rPr>
        <w:t>на</w:t>
      </w:r>
      <w:r w:rsidRPr="00D00B09">
        <w:rPr>
          <w:color w:val="181818"/>
          <w:spacing w:val="-5"/>
          <w:sz w:val="24"/>
          <w:lang w:val="ru-RU"/>
        </w:rPr>
        <w:t xml:space="preserve"> </w:t>
      </w:r>
      <w:r w:rsidRPr="00D00B09">
        <w:rPr>
          <w:color w:val="181818"/>
          <w:sz w:val="24"/>
          <w:lang w:val="ru-RU"/>
        </w:rPr>
        <w:t>безопасность</w:t>
      </w:r>
      <w:r w:rsidRPr="00D00B09">
        <w:rPr>
          <w:color w:val="181818"/>
          <w:spacing w:val="16"/>
          <w:sz w:val="24"/>
          <w:lang w:val="ru-RU"/>
        </w:rPr>
        <w:t xml:space="preserve"> </w:t>
      </w:r>
      <w:r w:rsidRPr="00D00B09">
        <w:rPr>
          <w:color w:val="181818"/>
          <w:sz w:val="24"/>
          <w:lang w:val="ru-RU"/>
        </w:rPr>
        <w:t>объектов</w:t>
      </w:r>
      <w:r w:rsidRPr="00D00B09">
        <w:rPr>
          <w:color w:val="181818"/>
          <w:spacing w:val="12"/>
          <w:sz w:val="24"/>
          <w:lang w:val="ru-RU"/>
        </w:rPr>
        <w:t xml:space="preserve"> </w:t>
      </w:r>
      <w:r w:rsidRPr="00D00B09">
        <w:rPr>
          <w:color w:val="181818"/>
          <w:sz w:val="24"/>
          <w:lang w:val="ru-RU"/>
        </w:rPr>
        <w:t>капитального</w:t>
      </w:r>
      <w:r w:rsidRPr="00D00B09">
        <w:rPr>
          <w:color w:val="181818"/>
          <w:spacing w:val="27"/>
          <w:sz w:val="24"/>
          <w:lang w:val="ru-RU"/>
        </w:rPr>
        <w:t xml:space="preserve"> </w:t>
      </w:r>
      <w:r w:rsidRPr="00D00B09">
        <w:rPr>
          <w:color w:val="181818"/>
          <w:sz w:val="24"/>
          <w:lang w:val="ru-RU"/>
        </w:rPr>
        <w:t>строительства</w:t>
      </w:r>
      <w:r w:rsidRPr="00D00B09">
        <w:rPr>
          <w:color w:val="3A3A3F"/>
          <w:sz w:val="24"/>
          <w:lang w:val="ru-RU"/>
        </w:rPr>
        <w:t>.</w:t>
      </w:r>
    </w:p>
    <w:p w:rsidR="00F3515C" w:rsidRPr="00D00B09" w:rsidRDefault="00F3515C">
      <w:pPr>
        <w:pStyle w:val="a3"/>
        <w:spacing w:before="1"/>
        <w:rPr>
          <w:lang w:val="ru-RU"/>
        </w:rPr>
      </w:pPr>
    </w:p>
    <w:p w:rsidR="00F3515C" w:rsidRPr="00D00B09" w:rsidRDefault="00D00B09">
      <w:pPr>
        <w:spacing w:line="262" w:lineRule="exact"/>
        <w:ind w:left="151"/>
        <w:rPr>
          <w:b/>
          <w:i/>
          <w:sz w:val="23"/>
          <w:lang w:val="ru-RU"/>
        </w:rPr>
      </w:pPr>
      <w:r w:rsidRPr="00D00B09">
        <w:rPr>
          <w:b/>
          <w:i/>
          <w:color w:val="181818"/>
          <w:w w:val="105"/>
          <w:sz w:val="23"/>
          <w:lang w:val="ru-RU"/>
        </w:rPr>
        <w:t>ПО</w:t>
      </w:r>
      <w:r w:rsidRPr="00D00B09">
        <w:rPr>
          <w:b/>
          <w:i/>
          <w:color w:val="181818"/>
          <w:spacing w:val="-12"/>
          <w:w w:val="105"/>
          <w:sz w:val="23"/>
          <w:lang w:val="ru-RU"/>
        </w:rPr>
        <w:t xml:space="preserve"> </w:t>
      </w:r>
      <w:r w:rsidRPr="00D00B09">
        <w:rPr>
          <w:b/>
          <w:i/>
          <w:color w:val="181818"/>
          <w:w w:val="105"/>
          <w:sz w:val="23"/>
          <w:lang w:val="ru-RU"/>
        </w:rPr>
        <w:t>ПЕРВОМУ</w:t>
      </w:r>
      <w:r w:rsidRPr="00D00B09">
        <w:rPr>
          <w:b/>
          <w:i/>
          <w:color w:val="181818"/>
          <w:spacing w:val="12"/>
          <w:w w:val="105"/>
          <w:sz w:val="23"/>
          <w:lang w:val="ru-RU"/>
        </w:rPr>
        <w:t xml:space="preserve"> </w:t>
      </w:r>
      <w:r w:rsidRPr="00D00B09">
        <w:rPr>
          <w:b/>
          <w:i/>
          <w:color w:val="181818"/>
          <w:w w:val="105"/>
          <w:sz w:val="23"/>
          <w:lang w:val="ru-RU"/>
        </w:rPr>
        <w:t>ВОПРОСУ</w:t>
      </w:r>
      <w:r w:rsidRPr="00D00B09">
        <w:rPr>
          <w:b/>
          <w:i/>
          <w:color w:val="181818"/>
          <w:spacing w:val="3"/>
          <w:w w:val="105"/>
          <w:sz w:val="23"/>
          <w:lang w:val="ru-RU"/>
        </w:rPr>
        <w:t xml:space="preserve"> </w:t>
      </w:r>
      <w:r w:rsidRPr="00D00B09">
        <w:rPr>
          <w:b/>
          <w:i/>
          <w:color w:val="181818"/>
          <w:w w:val="105"/>
          <w:sz w:val="23"/>
          <w:lang w:val="ru-RU"/>
        </w:rPr>
        <w:t>повестки</w:t>
      </w:r>
      <w:r w:rsidRPr="00D00B09">
        <w:rPr>
          <w:b/>
          <w:i/>
          <w:color w:val="181818"/>
          <w:spacing w:val="1"/>
          <w:w w:val="105"/>
          <w:sz w:val="23"/>
          <w:lang w:val="ru-RU"/>
        </w:rPr>
        <w:t xml:space="preserve"> </w:t>
      </w:r>
      <w:r w:rsidRPr="00D00B09">
        <w:rPr>
          <w:b/>
          <w:i/>
          <w:color w:val="181818"/>
          <w:w w:val="105"/>
          <w:sz w:val="23"/>
          <w:lang w:val="ru-RU"/>
        </w:rPr>
        <w:t>дня:</w:t>
      </w:r>
    </w:p>
    <w:p w:rsidR="00F3515C" w:rsidRPr="00D00B09" w:rsidRDefault="00D00B09">
      <w:pPr>
        <w:pStyle w:val="a3"/>
        <w:spacing w:before="2" w:line="235" w:lineRule="auto"/>
        <w:ind w:left="144" w:right="147" w:firstLine="711"/>
        <w:jc w:val="both"/>
        <w:rPr>
          <w:lang w:val="ru-RU"/>
        </w:rPr>
      </w:pPr>
      <w:r w:rsidRPr="00D00B09">
        <w:rPr>
          <w:color w:val="181818"/>
          <w:w w:val="95"/>
          <w:lang w:val="ru-RU"/>
        </w:rPr>
        <w:t>В соответствии</w:t>
      </w:r>
      <w:r w:rsidRPr="00D00B09">
        <w:rPr>
          <w:color w:val="181818"/>
          <w:spacing w:val="54"/>
          <w:lang w:val="ru-RU"/>
        </w:rPr>
        <w:t xml:space="preserve"> </w:t>
      </w:r>
      <w:proofErr w:type="spellStart"/>
      <w:r w:rsidRPr="00D00B09">
        <w:rPr>
          <w:color w:val="181818"/>
          <w:w w:val="95"/>
          <w:lang w:val="ru-RU"/>
        </w:rPr>
        <w:t>сп</w:t>
      </w:r>
      <w:proofErr w:type="spellEnd"/>
      <w:r w:rsidRPr="00D00B09">
        <w:rPr>
          <w:color w:val="181818"/>
          <w:w w:val="95"/>
          <w:lang w:val="ru-RU"/>
        </w:rPr>
        <w:t>.</w:t>
      </w:r>
      <w:r w:rsidRPr="00D00B09">
        <w:rPr>
          <w:color w:val="181818"/>
          <w:spacing w:val="54"/>
          <w:lang w:val="ru-RU"/>
        </w:rPr>
        <w:t xml:space="preserve"> </w:t>
      </w:r>
      <w:r w:rsidRPr="00D00B09">
        <w:rPr>
          <w:color w:val="181818"/>
          <w:w w:val="95"/>
          <w:lang w:val="ru-RU"/>
        </w:rPr>
        <w:t>4.2.4 Положения о президиуме</w:t>
      </w:r>
      <w:r w:rsidRPr="00D00B09">
        <w:rPr>
          <w:color w:val="181818"/>
          <w:spacing w:val="54"/>
          <w:lang w:val="ru-RU"/>
        </w:rPr>
        <w:t xml:space="preserve"> </w:t>
      </w:r>
      <w:r w:rsidRPr="00D00B09">
        <w:rPr>
          <w:color w:val="181818"/>
          <w:w w:val="95"/>
          <w:lang w:val="ru-RU"/>
        </w:rPr>
        <w:t>(утв. ООСЧ Союза, протокол № 02/2016</w:t>
      </w:r>
      <w:r w:rsidRPr="00D00B09">
        <w:rPr>
          <w:color w:val="181818"/>
          <w:spacing w:val="1"/>
          <w:w w:val="95"/>
          <w:lang w:val="ru-RU"/>
        </w:rPr>
        <w:t xml:space="preserve"> </w:t>
      </w:r>
      <w:r w:rsidRPr="00D00B09">
        <w:rPr>
          <w:color w:val="181818"/>
          <w:lang w:val="ru-RU"/>
        </w:rPr>
        <w:t>от 09.03.2016 г</w:t>
      </w:r>
      <w:r w:rsidRPr="00D00B09">
        <w:rPr>
          <w:color w:val="3A3A3F"/>
          <w:lang w:val="ru-RU"/>
        </w:rPr>
        <w:t>.</w:t>
      </w:r>
      <w:r w:rsidRPr="00D00B09">
        <w:rPr>
          <w:color w:val="181818"/>
          <w:lang w:val="ru-RU"/>
        </w:rPr>
        <w:t>) на заседаниях президиума председательствует президент Союза. Президентом</w:t>
      </w:r>
      <w:r w:rsidRPr="00D00B09">
        <w:rPr>
          <w:color w:val="181818"/>
          <w:spacing w:val="1"/>
          <w:lang w:val="ru-RU"/>
        </w:rPr>
        <w:t xml:space="preserve"> </w:t>
      </w:r>
      <w:r w:rsidRPr="00D00B09">
        <w:rPr>
          <w:color w:val="181818"/>
          <w:w w:val="95"/>
          <w:lang w:val="ru-RU"/>
        </w:rPr>
        <w:t>Союза</w:t>
      </w:r>
      <w:r w:rsidRPr="00D00B09">
        <w:rPr>
          <w:color w:val="181818"/>
          <w:spacing w:val="20"/>
          <w:w w:val="95"/>
          <w:lang w:val="ru-RU"/>
        </w:rPr>
        <w:t xml:space="preserve"> </w:t>
      </w:r>
      <w:r w:rsidRPr="00D00B09">
        <w:rPr>
          <w:color w:val="181818"/>
          <w:w w:val="95"/>
          <w:lang w:val="ru-RU"/>
        </w:rPr>
        <w:t>избран</w:t>
      </w:r>
      <w:r w:rsidRPr="00D00B09">
        <w:rPr>
          <w:color w:val="181818"/>
          <w:spacing w:val="34"/>
          <w:w w:val="95"/>
          <w:lang w:val="ru-RU"/>
        </w:rPr>
        <w:t xml:space="preserve"> </w:t>
      </w:r>
      <w:r w:rsidRPr="00D00B09">
        <w:rPr>
          <w:color w:val="181818"/>
          <w:w w:val="95"/>
          <w:lang w:val="ru-RU"/>
        </w:rPr>
        <w:t>Ахметов</w:t>
      </w:r>
      <w:r w:rsidRPr="00D00B09">
        <w:rPr>
          <w:color w:val="181818"/>
          <w:spacing w:val="38"/>
          <w:w w:val="95"/>
          <w:lang w:val="ru-RU"/>
        </w:rPr>
        <w:t xml:space="preserve"> </w:t>
      </w:r>
      <w:r w:rsidRPr="00D00B09">
        <w:rPr>
          <w:color w:val="181818"/>
          <w:w w:val="95"/>
          <w:lang w:val="ru-RU"/>
        </w:rPr>
        <w:t>Я.И.</w:t>
      </w:r>
      <w:r w:rsidRPr="00D00B09">
        <w:rPr>
          <w:color w:val="181818"/>
          <w:spacing w:val="16"/>
          <w:w w:val="95"/>
          <w:lang w:val="ru-RU"/>
        </w:rPr>
        <w:t xml:space="preserve"> </w:t>
      </w:r>
      <w:r w:rsidRPr="00D00B09">
        <w:rPr>
          <w:color w:val="181818"/>
          <w:w w:val="95"/>
          <w:lang w:val="ru-RU"/>
        </w:rPr>
        <w:t>решением</w:t>
      </w:r>
      <w:r w:rsidRPr="00D00B09">
        <w:rPr>
          <w:color w:val="181818"/>
          <w:spacing w:val="31"/>
          <w:w w:val="95"/>
          <w:lang w:val="ru-RU"/>
        </w:rPr>
        <w:t xml:space="preserve"> </w:t>
      </w:r>
      <w:r w:rsidRPr="00D00B09">
        <w:rPr>
          <w:color w:val="181818"/>
          <w:w w:val="95"/>
          <w:lang w:val="ru-RU"/>
        </w:rPr>
        <w:t>ООСЧ</w:t>
      </w:r>
      <w:r w:rsidRPr="00D00B09">
        <w:rPr>
          <w:color w:val="181818"/>
          <w:spacing w:val="27"/>
          <w:w w:val="95"/>
          <w:lang w:val="ru-RU"/>
        </w:rPr>
        <w:t xml:space="preserve"> </w:t>
      </w:r>
      <w:r w:rsidRPr="00D00B09">
        <w:rPr>
          <w:color w:val="181818"/>
          <w:w w:val="95"/>
          <w:lang w:val="ru-RU"/>
        </w:rPr>
        <w:t>Союза</w:t>
      </w:r>
      <w:r w:rsidRPr="00D00B09">
        <w:rPr>
          <w:color w:val="181818"/>
          <w:spacing w:val="24"/>
          <w:w w:val="95"/>
          <w:lang w:val="ru-RU"/>
        </w:rPr>
        <w:t xml:space="preserve"> </w:t>
      </w:r>
      <w:r w:rsidRPr="00D00B09">
        <w:rPr>
          <w:color w:val="181818"/>
          <w:w w:val="95"/>
          <w:lang w:val="ru-RU"/>
        </w:rPr>
        <w:t>от</w:t>
      </w:r>
      <w:r w:rsidRPr="00D00B09">
        <w:rPr>
          <w:color w:val="181818"/>
          <w:spacing w:val="11"/>
          <w:w w:val="95"/>
          <w:lang w:val="ru-RU"/>
        </w:rPr>
        <w:t xml:space="preserve"> </w:t>
      </w:r>
      <w:r w:rsidRPr="00D00B09">
        <w:rPr>
          <w:color w:val="181818"/>
          <w:w w:val="95"/>
          <w:lang w:val="ru-RU"/>
        </w:rPr>
        <w:t>09.03.2016</w:t>
      </w:r>
      <w:r w:rsidRPr="00D00B09">
        <w:rPr>
          <w:color w:val="181818"/>
          <w:spacing w:val="33"/>
          <w:w w:val="95"/>
          <w:lang w:val="ru-RU"/>
        </w:rPr>
        <w:t xml:space="preserve"> </w:t>
      </w:r>
      <w:r w:rsidRPr="00D00B09">
        <w:rPr>
          <w:color w:val="181818"/>
          <w:w w:val="95"/>
          <w:lang w:val="ru-RU"/>
        </w:rPr>
        <w:t>г</w:t>
      </w:r>
      <w:r w:rsidRPr="00D00B09">
        <w:rPr>
          <w:color w:val="3A3A3F"/>
          <w:w w:val="95"/>
          <w:lang w:val="ru-RU"/>
        </w:rPr>
        <w:t>.</w:t>
      </w:r>
      <w:r w:rsidRPr="00D00B09">
        <w:rPr>
          <w:color w:val="181818"/>
          <w:w w:val="95"/>
          <w:lang w:val="ru-RU"/>
        </w:rPr>
        <w:t>,</w:t>
      </w:r>
      <w:r w:rsidRPr="00D00B09">
        <w:rPr>
          <w:color w:val="181818"/>
          <w:spacing w:val="3"/>
          <w:w w:val="95"/>
          <w:lang w:val="ru-RU"/>
        </w:rPr>
        <w:t xml:space="preserve"> </w:t>
      </w:r>
      <w:r w:rsidRPr="00D00B09">
        <w:rPr>
          <w:color w:val="181818"/>
          <w:w w:val="95"/>
          <w:lang w:val="ru-RU"/>
        </w:rPr>
        <w:t>протокол</w:t>
      </w:r>
      <w:r w:rsidRPr="00D00B09">
        <w:rPr>
          <w:color w:val="181818"/>
          <w:spacing w:val="37"/>
          <w:w w:val="95"/>
          <w:lang w:val="ru-RU"/>
        </w:rPr>
        <w:t xml:space="preserve"> </w:t>
      </w:r>
      <w:r w:rsidRPr="00D00B09">
        <w:rPr>
          <w:color w:val="181818"/>
          <w:w w:val="95"/>
          <w:lang w:val="ru-RU"/>
        </w:rPr>
        <w:t>№01/2016.</w:t>
      </w:r>
    </w:p>
    <w:p w:rsidR="00F3515C" w:rsidRPr="00D00B09" w:rsidRDefault="00D00B09">
      <w:pPr>
        <w:pStyle w:val="a3"/>
        <w:spacing w:line="242" w:lineRule="auto"/>
        <w:ind w:left="148" w:right="147" w:firstLine="712"/>
        <w:jc w:val="both"/>
        <w:rPr>
          <w:lang w:val="ru-RU"/>
        </w:rPr>
      </w:pPr>
      <w:r w:rsidRPr="00D00B09">
        <w:rPr>
          <w:color w:val="181818"/>
          <w:lang w:val="ru-RU"/>
        </w:rPr>
        <w:t>Член</w:t>
      </w:r>
      <w:r w:rsidRPr="00D00B09">
        <w:rPr>
          <w:color w:val="181818"/>
          <w:spacing w:val="1"/>
          <w:lang w:val="ru-RU"/>
        </w:rPr>
        <w:t xml:space="preserve"> </w:t>
      </w:r>
      <w:r w:rsidRPr="00D00B09">
        <w:rPr>
          <w:color w:val="181818"/>
          <w:lang w:val="ru-RU"/>
        </w:rPr>
        <w:t>президиума</w:t>
      </w:r>
      <w:r w:rsidRPr="00D00B09">
        <w:rPr>
          <w:color w:val="181818"/>
          <w:spacing w:val="1"/>
          <w:lang w:val="ru-RU"/>
        </w:rPr>
        <w:t xml:space="preserve"> </w:t>
      </w:r>
      <w:r w:rsidRPr="00D00B09">
        <w:rPr>
          <w:color w:val="181818"/>
          <w:lang w:val="ru-RU"/>
        </w:rPr>
        <w:t>Чапаев</w:t>
      </w:r>
      <w:r w:rsidRPr="00D00B09">
        <w:rPr>
          <w:color w:val="181818"/>
          <w:spacing w:val="1"/>
          <w:lang w:val="ru-RU"/>
        </w:rPr>
        <w:t xml:space="preserve"> </w:t>
      </w:r>
      <w:r w:rsidRPr="00D00B09">
        <w:rPr>
          <w:color w:val="181818"/>
          <w:lang w:val="ru-RU"/>
        </w:rPr>
        <w:t>Н.Н.</w:t>
      </w:r>
      <w:r w:rsidRPr="00D00B09">
        <w:rPr>
          <w:color w:val="181818"/>
          <w:spacing w:val="1"/>
          <w:lang w:val="ru-RU"/>
        </w:rPr>
        <w:t xml:space="preserve"> </w:t>
      </w:r>
      <w:r w:rsidRPr="00D00B09">
        <w:rPr>
          <w:color w:val="181818"/>
          <w:lang w:val="ru-RU"/>
        </w:rPr>
        <w:t>предложил</w:t>
      </w:r>
      <w:r w:rsidRPr="00D00B09">
        <w:rPr>
          <w:color w:val="181818"/>
          <w:spacing w:val="1"/>
          <w:lang w:val="ru-RU"/>
        </w:rPr>
        <w:t xml:space="preserve"> </w:t>
      </w:r>
      <w:r w:rsidRPr="00D00B09">
        <w:rPr>
          <w:color w:val="181818"/>
          <w:lang w:val="ru-RU"/>
        </w:rPr>
        <w:t>избрать</w:t>
      </w:r>
      <w:r w:rsidRPr="00D00B09">
        <w:rPr>
          <w:color w:val="181818"/>
          <w:spacing w:val="1"/>
          <w:lang w:val="ru-RU"/>
        </w:rPr>
        <w:t xml:space="preserve"> </w:t>
      </w:r>
      <w:r w:rsidRPr="00D00B09">
        <w:rPr>
          <w:color w:val="181818"/>
          <w:lang w:val="ru-RU"/>
        </w:rPr>
        <w:t>секретарем</w:t>
      </w:r>
      <w:r w:rsidRPr="00D00B09">
        <w:rPr>
          <w:color w:val="181818"/>
          <w:spacing w:val="1"/>
          <w:lang w:val="ru-RU"/>
        </w:rPr>
        <w:t xml:space="preserve"> </w:t>
      </w:r>
      <w:r w:rsidRPr="00D00B09">
        <w:rPr>
          <w:color w:val="181818"/>
          <w:lang w:val="ru-RU"/>
        </w:rPr>
        <w:t>заседания</w:t>
      </w:r>
      <w:r w:rsidRPr="00D00B09">
        <w:rPr>
          <w:color w:val="181818"/>
          <w:spacing w:val="1"/>
          <w:lang w:val="ru-RU"/>
        </w:rPr>
        <w:t xml:space="preserve"> </w:t>
      </w:r>
      <w:r w:rsidRPr="00D00B09">
        <w:rPr>
          <w:color w:val="181818"/>
          <w:lang w:val="ru-RU"/>
        </w:rPr>
        <w:t>президиума</w:t>
      </w:r>
      <w:r w:rsidRPr="00D00B09">
        <w:rPr>
          <w:color w:val="181818"/>
          <w:spacing w:val="1"/>
          <w:lang w:val="ru-RU"/>
        </w:rPr>
        <w:t xml:space="preserve"> </w:t>
      </w:r>
      <w:r w:rsidRPr="00D00B09">
        <w:rPr>
          <w:color w:val="181818"/>
          <w:lang w:val="ru-RU"/>
        </w:rPr>
        <w:t>Павлова</w:t>
      </w:r>
      <w:r w:rsidRPr="00D00B09">
        <w:rPr>
          <w:color w:val="181818"/>
          <w:spacing w:val="12"/>
          <w:lang w:val="ru-RU"/>
        </w:rPr>
        <w:t xml:space="preserve"> </w:t>
      </w:r>
      <w:r w:rsidRPr="00D00B09">
        <w:rPr>
          <w:color w:val="181818"/>
          <w:lang w:val="ru-RU"/>
        </w:rPr>
        <w:t>Б.Г.</w:t>
      </w:r>
    </w:p>
    <w:p w:rsidR="00F3515C" w:rsidRPr="00D00B09" w:rsidRDefault="00D00B09">
      <w:pPr>
        <w:spacing w:before="1"/>
        <w:ind w:left="149"/>
        <w:jc w:val="both"/>
        <w:rPr>
          <w:i/>
          <w:sz w:val="23"/>
          <w:lang w:val="ru-RU"/>
        </w:rPr>
      </w:pPr>
      <w:r w:rsidRPr="00D00B09">
        <w:rPr>
          <w:i/>
          <w:color w:val="181818"/>
          <w:w w:val="105"/>
          <w:sz w:val="23"/>
          <w:lang w:val="ru-RU"/>
        </w:rPr>
        <w:t>Предложение</w:t>
      </w:r>
      <w:r w:rsidRPr="00D00B09">
        <w:rPr>
          <w:i/>
          <w:color w:val="181818"/>
          <w:spacing w:val="4"/>
          <w:w w:val="105"/>
          <w:sz w:val="23"/>
          <w:lang w:val="ru-RU"/>
        </w:rPr>
        <w:t xml:space="preserve"> </w:t>
      </w:r>
      <w:r w:rsidRPr="00D00B09">
        <w:rPr>
          <w:i/>
          <w:color w:val="181818"/>
          <w:w w:val="105"/>
          <w:sz w:val="23"/>
          <w:lang w:val="ru-RU"/>
        </w:rPr>
        <w:t>вынесено</w:t>
      </w:r>
      <w:r w:rsidRPr="00D00B09">
        <w:rPr>
          <w:i/>
          <w:color w:val="181818"/>
          <w:spacing w:val="-4"/>
          <w:w w:val="105"/>
          <w:sz w:val="23"/>
          <w:lang w:val="ru-RU"/>
        </w:rPr>
        <w:t xml:space="preserve"> </w:t>
      </w:r>
      <w:r w:rsidRPr="00D00B09">
        <w:rPr>
          <w:i/>
          <w:color w:val="181818"/>
          <w:w w:val="105"/>
          <w:sz w:val="23"/>
          <w:lang w:val="ru-RU"/>
        </w:rPr>
        <w:t>на</w:t>
      </w:r>
      <w:r w:rsidRPr="00D00B09">
        <w:rPr>
          <w:i/>
          <w:color w:val="181818"/>
          <w:spacing w:val="-8"/>
          <w:w w:val="105"/>
          <w:sz w:val="23"/>
          <w:lang w:val="ru-RU"/>
        </w:rPr>
        <w:t xml:space="preserve"> </w:t>
      </w:r>
      <w:r w:rsidRPr="00D00B09">
        <w:rPr>
          <w:i/>
          <w:color w:val="181818"/>
          <w:w w:val="105"/>
          <w:sz w:val="23"/>
          <w:lang w:val="ru-RU"/>
        </w:rPr>
        <w:t>голосование.</w:t>
      </w:r>
    </w:p>
    <w:p w:rsidR="00F3515C" w:rsidRPr="00D00B09" w:rsidRDefault="00D00B09">
      <w:pPr>
        <w:ind w:right="3905"/>
        <w:jc w:val="right"/>
        <w:rPr>
          <w:i/>
          <w:sz w:val="23"/>
          <w:lang w:val="ru-RU"/>
        </w:rPr>
      </w:pPr>
      <w:r w:rsidRPr="00D00B09">
        <w:rPr>
          <w:i/>
          <w:color w:val="181818"/>
          <w:sz w:val="23"/>
          <w:lang w:val="ru-RU"/>
        </w:rPr>
        <w:t>Голосовали</w:t>
      </w:r>
      <w:r w:rsidRPr="00D00B09">
        <w:rPr>
          <w:i/>
          <w:color w:val="3A3A3F"/>
          <w:sz w:val="23"/>
          <w:lang w:val="ru-RU"/>
        </w:rPr>
        <w:t>:</w:t>
      </w:r>
      <w:r w:rsidRPr="00D00B09">
        <w:rPr>
          <w:i/>
          <w:color w:val="3A3A3F"/>
          <w:spacing w:val="11"/>
          <w:sz w:val="23"/>
          <w:lang w:val="ru-RU"/>
        </w:rPr>
        <w:t xml:space="preserve"> </w:t>
      </w:r>
      <w:r w:rsidRPr="00D00B09">
        <w:rPr>
          <w:i/>
          <w:color w:val="181818"/>
          <w:sz w:val="23"/>
          <w:lang w:val="ru-RU"/>
        </w:rPr>
        <w:t>«ЗА»</w:t>
      </w:r>
      <w:r w:rsidRPr="00D00B09">
        <w:rPr>
          <w:i/>
          <w:color w:val="181818"/>
          <w:spacing w:val="16"/>
          <w:sz w:val="23"/>
          <w:lang w:val="ru-RU"/>
        </w:rPr>
        <w:t xml:space="preserve"> </w:t>
      </w:r>
      <w:r w:rsidRPr="00D00B09">
        <w:rPr>
          <w:color w:val="181818"/>
          <w:sz w:val="23"/>
          <w:lang w:val="ru-RU"/>
        </w:rPr>
        <w:t>-</w:t>
      </w:r>
      <w:r w:rsidRPr="00D00B09">
        <w:rPr>
          <w:color w:val="181818"/>
          <w:spacing w:val="19"/>
          <w:sz w:val="23"/>
          <w:lang w:val="ru-RU"/>
        </w:rPr>
        <w:t xml:space="preserve"> </w:t>
      </w:r>
      <w:r w:rsidRPr="00D00B09">
        <w:rPr>
          <w:i/>
          <w:color w:val="181818"/>
          <w:sz w:val="23"/>
          <w:lang w:val="ru-RU"/>
        </w:rPr>
        <w:t>2,</w:t>
      </w:r>
      <w:r w:rsidRPr="00D00B09">
        <w:rPr>
          <w:i/>
          <w:color w:val="181818"/>
          <w:spacing w:val="8"/>
          <w:sz w:val="23"/>
          <w:lang w:val="ru-RU"/>
        </w:rPr>
        <w:t xml:space="preserve"> </w:t>
      </w:r>
      <w:r w:rsidRPr="00D00B09">
        <w:rPr>
          <w:i/>
          <w:color w:val="181818"/>
          <w:sz w:val="23"/>
          <w:lang w:val="ru-RU"/>
        </w:rPr>
        <w:t>«ПРОТИВ»</w:t>
      </w:r>
      <w:r w:rsidRPr="00D00B09">
        <w:rPr>
          <w:i/>
          <w:color w:val="181818"/>
          <w:spacing w:val="27"/>
          <w:sz w:val="23"/>
          <w:lang w:val="ru-RU"/>
        </w:rPr>
        <w:t xml:space="preserve"> </w:t>
      </w:r>
      <w:r w:rsidRPr="00D00B09">
        <w:rPr>
          <w:color w:val="181818"/>
          <w:sz w:val="23"/>
          <w:lang w:val="ru-RU"/>
        </w:rPr>
        <w:t>-</w:t>
      </w:r>
      <w:r w:rsidRPr="00D00B09">
        <w:rPr>
          <w:color w:val="181818"/>
          <w:spacing w:val="19"/>
          <w:sz w:val="23"/>
          <w:lang w:val="ru-RU"/>
        </w:rPr>
        <w:t xml:space="preserve"> </w:t>
      </w:r>
      <w:r w:rsidRPr="00D00B09">
        <w:rPr>
          <w:i/>
          <w:color w:val="181818"/>
          <w:sz w:val="24"/>
          <w:lang w:val="ru-RU"/>
        </w:rPr>
        <w:t>О,</w:t>
      </w:r>
      <w:r w:rsidRPr="00D00B09">
        <w:rPr>
          <w:i/>
          <w:color w:val="181818"/>
          <w:spacing w:val="27"/>
          <w:sz w:val="24"/>
          <w:lang w:val="ru-RU"/>
        </w:rPr>
        <w:t xml:space="preserve"> </w:t>
      </w:r>
      <w:r w:rsidRPr="00D00B09">
        <w:rPr>
          <w:i/>
          <w:color w:val="181818"/>
          <w:sz w:val="23"/>
          <w:lang w:val="ru-RU"/>
        </w:rPr>
        <w:t>«ВОЗДЕРЖАЛСЯ»</w:t>
      </w:r>
      <w:r w:rsidRPr="00D00B09">
        <w:rPr>
          <w:i/>
          <w:color w:val="181818"/>
          <w:spacing w:val="47"/>
          <w:sz w:val="23"/>
          <w:lang w:val="ru-RU"/>
        </w:rPr>
        <w:t xml:space="preserve"> </w:t>
      </w:r>
      <w:r w:rsidRPr="00D00B09">
        <w:rPr>
          <w:i/>
          <w:color w:val="181818"/>
          <w:sz w:val="23"/>
          <w:lang w:val="ru-RU"/>
        </w:rPr>
        <w:t>-1.</w:t>
      </w:r>
    </w:p>
    <w:p w:rsidR="00F3515C" w:rsidRPr="00D00B09" w:rsidRDefault="00D00B09">
      <w:pPr>
        <w:pStyle w:val="a3"/>
        <w:spacing w:before="3"/>
        <w:ind w:left="151"/>
        <w:jc w:val="both"/>
        <w:rPr>
          <w:lang w:val="ru-RU"/>
        </w:rPr>
      </w:pPr>
      <w:r w:rsidRPr="00D00B09">
        <w:rPr>
          <w:b/>
          <w:color w:val="181818"/>
          <w:sz w:val="23"/>
          <w:lang w:val="ru-RU"/>
        </w:rPr>
        <w:t>РЕШИЛИ:</w:t>
      </w:r>
      <w:r w:rsidRPr="00D00B09">
        <w:rPr>
          <w:b/>
          <w:color w:val="181818"/>
          <w:spacing w:val="14"/>
          <w:sz w:val="23"/>
          <w:lang w:val="ru-RU"/>
        </w:rPr>
        <w:t xml:space="preserve"> </w:t>
      </w:r>
      <w:r w:rsidRPr="00D00B09">
        <w:rPr>
          <w:color w:val="181818"/>
          <w:lang w:val="ru-RU"/>
        </w:rPr>
        <w:t>Избрать</w:t>
      </w:r>
      <w:r w:rsidRPr="00D00B09">
        <w:rPr>
          <w:color w:val="181818"/>
          <w:spacing w:val="7"/>
          <w:lang w:val="ru-RU"/>
        </w:rPr>
        <w:t xml:space="preserve"> </w:t>
      </w:r>
      <w:r w:rsidRPr="00D00B09">
        <w:rPr>
          <w:color w:val="181818"/>
          <w:lang w:val="ru-RU"/>
        </w:rPr>
        <w:t>секретарем</w:t>
      </w:r>
      <w:r w:rsidRPr="00D00B09">
        <w:rPr>
          <w:color w:val="181818"/>
          <w:spacing w:val="11"/>
          <w:lang w:val="ru-RU"/>
        </w:rPr>
        <w:t xml:space="preserve"> </w:t>
      </w:r>
      <w:r w:rsidRPr="00D00B09">
        <w:rPr>
          <w:color w:val="181818"/>
          <w:lang w:val="ru-RU"/>
        </w:rPr>
        <w:t>заседания</w:t>
      </w:r>
      <w:r w:rsidRPr="00D00B09">
        <w:rPr>
          <w:color w:val="181818"/>
          <w:spacing w:val="8"/>
          <w:lang w:val="ru-RU"/>
        </w:rPr>
        <w:t xml:space="preserve"> </w:t>
      </w:r>
      <w:r w:rsidRPr="00D00B09">
        <w:rPr>
          <w:color w:val="181818"/>
          <w:lang w:val="ru-RU"/>
        </w:rPr>
        <w:t>президиума</w:t>
      </w:r>
      <w:r w:rsidRPr="00D00B09">
        <w:rPr>
          <w:color w:val="181818"/>
          <w:spacing w:val="8"/>
          <w:lang w:val="ru-RU"/>
        </w:rPr>
        <w:t xml:space="preserve"> </w:t>
      </w:r>
      <w:r w:rsidRPr="00D00B09">
        <w:rPr>
          <w:color w:val="181818"/>
          <w:lang w:val="ru-RU"/>
        </w:rPr>
        <w:t>Павлова</w:t>
      </w:r>
      <w:r w:rsidRPr="00D00B09">
        <w:rPr>
          <w:color w:val="181818"/>
          <w:spacing w:val="8"/>
          <w:lang w:val="ru-RU"/>
        </w:rPr>
        <w:t xml:space="preserve"> </w:t>
      </w:r>
      <w:r w:rsidRPr="00D00B09">
        <w:rPr>
          <w:color w:val="181818"/>
          <w:lang w:val="ru-RU"/>
        </w:rPr>
        <w:t>Б.Г.</w:t>
      </w:r>
    </w:p>
    <w:p w:rsidR="00F3515C" w:rsidRPr="00D00B09" w:rsidRDefault="00F3515C">
      <w:pPr>
        <w:pStyle w:val="a3"/>
        <w:spacing w:before="6"/>
        <w:rPr>
          <w:sz w:val="21"/>
          <w:lang w:val="ru-RU"/>
        </w:rPr>
      </w:pPr>
    </w:p>
    <w:p w:rsidR="00F3515C" w:rsidRPr="00D00B09" w:rsidRDefault="00D00B09">
      <w:pPr>
        <w:spacing w:line="260" w:lineRule="exact"/>
        <w:ind w:left="156"/>
        <w:rPr>
          <w:b/>
          <w:i/>
          <w:sz w:val="23"/>
          <w:lang w:val="ru-RU"/>
        </w:rPr>
      </w:pPr>
      <w:r w:rsidRPr="00D00B09">
        <w:rPr>
          <w:b/>
          <w:i/>
          <w:color w:val="181818"/>
          <w:w w:val="105"/>
          <w:sz w:val="23"/>
          <w:lang w:val="ru-RU"/>
        </w:rPr>
        <w:t>ПО</w:t>
      </w:r>
      <w:r w:rsidRPr="00D00B09">
        <w:rPr>
          <w:b/>
          <w:i/>
          <w:color w:val="181818"/>
          <w:spacing w:val="-8"/>
          <w:w w:val="105"/>
          <w:sz w:val="23"/>
          <w:lang w:val="ru-RU"/>
        </w:rPr>
        <w:t xml:space="preserve"> </w:t>
      </w:r>
      <w:r w:rsidRPr="00D00B09">
        <w:rPr>
          <w:b/>
          <w:i/>
          <w:color w:val="181818"/>
          <w:w w:val="105"/>
          <w:sz w:val="23"/>
          <w:lang w:val="ru-RU"/>
        </w:rPr>
        <w:t>ВТОРОМУ</w:t>
      </w:r>
      <w:r w:rsidRPr="00D00B09">
        <w:rPr>
          <w:b/>
          <w:i/>
          <w:color w:val="181818"/>
          <w:spacing w:val="6"/>
          <w:w w:val="105"/>
          <w:sz w:val="23"/>
          <w:lang w:val="ru-RU"/>
        </w:rPr>
        <w:t xml:space="preserve"> </w:t>
      </w:r>
      <w:r w:rsidRPr="00D00B09">
        <w:rPr>
          <w:b/>
          <w:i/>
          <w:color w:val="181818"/>
          <w:w w:val="105"/>
          <w:sz w:val="23"/>
          <w:lang w:val="ru-RU"/>
        </w:rPr>
        <w:t>ВОПРОСУ</w:t>
      </w:r>
      <w:r w:rsidRPr="00D00B09">
        <w:rPr>
          <w:b/>
          <w:i/>
          <w:color w:val="181818"/>
          <w:spacing w:val="8"/>
          <w:w w:val="105"/>
          <w:sz w:val="23"/>
          <w:lang w:val="ru-RU"/>
        </w:rPr>
        <w:t xml:space="preserve"> </w:t>
      </w:r>
      <w:r w:rsidRPr="00D00B09">
        <w:rPr>
          <w:b/>
          <w:i/>
          <w:color w:val="181818"/>
          <w:w w:val="105"/>
          <w:sz w:val="23"/>
          <w:lang w:val="ru-RU"/>
        </w:rPr>
        <w:t>повестки</w:t>
      </w:r>
      <w:r w:rsidRPr="00D00B09">
        <w:rPr>
          <w:b/>
          <w:i/>
          <w:color w:val="181818"/>
          <w:spacing w:val="2"/>
          <w:w w:val="105"/>
          <w:sz w:val="23"/>
          <w:lang w:val="ru-RU"/>
        </w:rPr>
        <w:t xml:space="preserve"> </w:t>
      </w:r>
      <w:r w:rsidRPr="00D00B09">
        <w:rPr>
          <w:b/>
          <w:i/>
          <w:color w:val="181818"/>
          <w:w w:val="105"/>
          <w:sz w:val="23"/>
          <w:lang w:val="ru-RU"/>
        </w:rPr>
        <w:t>дня:</w:t>
      </w:r>
    </w:p>
    <w:p w:rsidR="00F3515C" w:rsidRPr="00D00B09" w:rsidRDefault="00D00B09">
      <w:pPr>
        <w:pStyle w:val="a3"/>
        <w:ind w:left="153" w:right="120" w:firstLine="764"/>
        <w:jc w:val="both"/>
        <w:rPr>
          <w:lang w:val="ru-RU"/>
        </w:rPr>
      </w:pPr>
      <w:r w:rsidRPr="00D00B09">
        <w:rPr>
          <w:color w:val="181818"/>
          <w:lang w:val="ru-RU"/>
        </w:rPr>
        <w:t>Председатель заседания президиума Ахметов Я.И. доложил о результатах проведенной</w:t>
      </w:r>
      <w:r w:rsidRPr="00D00B09">
        <w:rPr>
          <w:color w:val="181818"/>
          <w:spacing w:val="1"/>
          <w:lang w:val="ru-RU"/>
        </w:rPr>
        <w:t xml:space="preserve"> </w:t>
      </w:r>
      <w:r w:rsidRPr="00D00B09">
        <w:rPr>
          <w:color w:val="181818"/>
          <w:w w:val="95"/>
          <w:lang w:val="ru-RU"/>
        </w:rPr>
        <w:t>Контрольной</w:t>
      </w:r>
      <w:r w:rsidRPr="00D00B09">
        <w:rPr>
          <w:color w:val="181818"/>
          <w:spacing w:val="1"/>
          <w:w w:val="95"/>
          <w:lang w:val="ru-RU"/>
        </w:rPr>
        <w:t xml:space="preserve"> </w:t>
      </w:r>
      <w:r w:rsidRPr="00D00B09">
        <w:rPr>
          <w:color w:val="181818"/>
          <w:w w:val="95"/>
          <w:lang w:val="ru-RU"/>
        </w:rPr>
        <w:t>комиссией</w:t>
      </w:r>
      <w:r w:rsidRPr="00D00B09">
        <w:rPr>
          <w:color w:val="181818"/>
          <w:spacing w:val="1"/>
          <w:w w:val="95"/>
          <w:lang w:val="ru-RU"/>
        </w:rPr>
        <w:t xml:space="preserve"> </w:t>
      </w:r>
      <w:r w:rsidRPr="00D00B09">
        <w:rPr>
          <w:color w:val="181818"/>
          <w:w w:val="95"/>
          <w:lang w:val="ru-RU"/>
        </w:rPr>
        <w:t>проверки</w:t>
      </w:r>
      <w:r w:rsidRPr="00D00B09">
        <w:rPr>
          <w:color w:val="181818"/>
          <w:spacing w:val="1"/>
          <w:w w:val="95"/>
          <w:lang w:val="ru-RU"/>
        </w:rPr>
        <w:t xml:space="preserve"> </w:t>
      </w:r>
      <w:r w:rsidRPr="00D00B09">
        <w:rPr>
          <w:color w:val="181818"/>
          <w:w w:val="95"/>
          <w:lang w:val="ru-RU"/>
        </w:rPr>
        <w:t>члена</w:t>
      </w:r>
      <w:r w:rsidRPr="00D00B09">
        <w:rPr>
          <w:color w:val="181818"/>
          <w:spacing w:val="1"/>
          <w:w w:val="95"/>
          <w:lang w:val="ru-RU"/>
        </w:rPr>
        <w:t xml:space="preserve"> </w:t>
      </w:r>
      <w:r w:rsidRPr="00D00B09">
        <w:rPr>
          <w:color w:val="181818"/>
          <w:w w:val="95"/>
          <w:lang w:val="ru-RU"/>
        </w:rPr>
        <w:t>Союза</w:t>
      </w:r>
      <w:r w:rsidRPr="00D00B09">
        <w:rPr>
          <w:color w:val="181818"/>
          <w:spacing w:val="1"/>
          <w:w w:val="95"/>
          <w:lang w:val="ru-RU"/>
        </w:rPr>
        <w:t xml:space="preserve"> </w:t>
      </w:r>
      <w:r w:rsidRPr="00D00B09">
        <w:rPr>
          <w:color w:val="181818"/>
          <w:w w:val="95"/>
          <w:lang w:val="ru-RU"/>
        </w:rPr>
        <w:t>МУП</w:t>
      </w:r>
      <w:r w:rsidRPr="00D00B09">
        <w:rPr>
          <w:color w:val="181818"/>
          <w:spacing w:val="1"/>
          <w:w w:val="95"/>
          <w:lang w:val="ru-RU"/>
        </w:rPr>
        <w:t xml:space="preserve"> </w:t>
      </w:r>
      <w:r w:rsidRPr="00D00B09">
        <w:rPr>
          <w:color w:val="181818"/>
          <w:w w:val="95"/>
          <w:lang w:val="ru-RU"/>
        </w:rPr>
        <w:t>СУ</w:t>
      </w:r>
      <w:r w:rsidRPr="00D00B09">
        <w:rPr>
          <w:color w:val="181818"/>
          <w:spacing w:val="1"/>
          <w:w w:val="95"/>
          <w:lang w:val="ru-RU"/>
        </w:rPr>
        <w:t xml:space="preserve"> </w:t>
      </w:r>
      <w:r w:rsidRPr="00D00B09">
        <w:rPr>
          <w:color w:val="181818"/>
          <w:w w:val="95"/>
          <w:lang w:val="ru-RU"/>
        </w:rPr>
        <w:t>(ОГРН</w:t>
      </w:r>
      <w:r w:rsidRPr="00D00B09">
        <w:rPr>
          <w:color w:val="181818"/>
          <w:spacing w:val="1"/>
          <w:w w:val="95"/>
          <w:lang w:val="ru-RU"/>
        </w:rPr>
        <w:t xml:space="preserve"> </w:t>
      </w:r>
      <w:r w:rsidRPr="00D00B09">
        <w:rPr>
          <w:color w:val="181818"/>
          <w:w w:val="95"/>
          <w:lang w:val="ru-RU"/>
        </w:rPr>
        <w:t xml:space="preserve">107143100041 </w:t>
      </w:r>
      <w:r w:rsidRPr="00D00B09">
        <w:rPr>
          <w:color w:val="181818"/>
          <w:w w:val="95"/>
          <w:sz w:val="23"/>
          <w:lang w:val="ru-RU"/>
        </w:rPr>
        <w:t>О)</w:t>
      </w:r>
      <w:r w:rsidRPr="00D00B09">
        <w:rPr>
          <w:color w:val="181818"/>
          <w:spacing w:val="52"/>
          <w:sz w:val="23"/>
          <w:lang w:val="ru-RU"/>
        </w:rPr>
        <w:t xml:space="preserve"> </w:t>
      </w:r>
      <w:r w:rsidRPr="00D00B09">
        <w:rPr>
          <w:color w:val="181818"/>
          <w:w w:val="95"/>
          <w:sz w:val="23"/>
          <w:lang w:val="ru-RU"/>
        </w:rPr>
        <w:t xml:space="preserve">( </w:t>
      </w:r>
      <w:r w:rsidRPr="00D00B09">
        <w:rPr>
          <w:color w:val="181818"/>
          <w:w w:val="95"/>
          <w:lang w:val="ru-RU"/>
        </w:rPr>
        <w:t>акт</w:t>
      </w:r>
      <w:r w:rsidRPr="00D00B09">
        <w:rPr>
          <w:color w:val="181818"/>
          <w:spacing w:val="54"/>
          <w:lang w:val="ru-RU"/>
        </w:rPr>
        <w:t xml:space="preserve"> </w:t>
      </w:r>
      <w:r w:rsidRPr="00D00B09">
        <w:rPr>
          <w:color w:val="181818"/>
          <w:w w:val="95"/>
          <w:lang w:val="ru-RU"/>
        </w:rPr>
        <w:t>от</w:t>
      </w:r>
      <w:r w:rsidRPr="00D00B09">
        <w:rPr>
          <w:color w:val="181818"/>
          <w:spacing w:val="1"/>
          <w:w w:val="95"/>
          <w:lang w:val="ru-RU"/>
        </w:rPr>
        <w:t xml:space="preserve"> </w:t>
      </w:r>
      <w:r w:rsidRPr="00D00B09">
        <w:rPr>
          <w:color w:val="181818"/>
          <w:lang w:val="ru-RU"/>
        </w:rPr>
        <w:t>01</w:t>
      </w:r>
      <w:r w:rsidRPr="00D00B09">
        <w:rPr>
          <w:color w:val="3A3A3F"/>
          <w:lang w:val="ru-RU"/>
        </w:rPr>
        <w:t>.</w:t>
      </w:r>
      <w:r w:rsidRPr="00D00B09">
        <w:rPr>
          <w:color w:val="181818"/>
          <w:lang w:val="ru-RU"/>
        </w:rPr>
        <w:t>08.2016</w:t>
      </w:r>
      <w:r w:rsidRPr="00D00B09">
        <w:rPr>
          <w:color w:val="181818"/>
          <w:spacing w:val="-1"/>
          <w:lang w:val="ru-RU"/>
        </w:rPr>
        <w:t xml:space="preserve"> </w:t>
      </w:r>
      <w:r w:rsidRPr="00D00B09">
        <w:rPr>
          <w:color w:val="181818"/>
          <w:lang w:val="ru-RU"/>
        </w:rPr>
        <w:t>№</w:t>
      </w:r>
      <w:r w:rsidRPr="00D00B09">
        <w:rPr>
          <w:color w:val="181818"/>
          <w:spacing w:val="1"/>
          <w:lang w:val="ru-RU"/>
        </w:rPr>
        <w:t xml:space="preserve"> </w:t>
      </w:r>
      <w:r w:rsidRPr="00D00B09">
        <w:rPr>
          <w:color w:val="181818"/>
          <w:lang w:val="ru-RU"/>
        </w:rPr>
        <w:t>2016/К-015),</w:t>
      </w:r>
      <w:r w:rsidRPr="00D00B09">
        <w:rPr>
          <w:color w:val="181818"/>
          <w:spacing w:val="23"/>
          <w:lang w:val="ru-RU"/>
        </w:rPr>
        <w:t xml:space="preserve"> </w:t>
      </w:r>
      <w:r w:rsidRPr="00D00B09">
        <w:rPr>
          <w:color w:val="181818"/>
          <w:lang w:val="ru-RU"/>
        </w:rPr>
        <w:t>к</w:t>
      </w:r>
      <w:r w:rsidRPr="00D00B09">
        <w:rPr>
          <w:color w:val="181818"/>
          <w:spacing w:val="2"/>
          <w:lang w:val="ru-RU"/>
        </w:rPr>
        <w:t xml:space="preserve"> </w:t>
      </w:r>
      <w:r w:rsidRPr="00D00B09">
        <w:rPr>
          <w:color w:val="181818"/>
          <w:lang w:val="ru-RU"/>
        </w:rPr>
        <w:t>которой</w:t>
      </w:r>
      <w:r w:rsidRPr="00D00B09">
        <w:rPr>
          <w:color w:val="181818"/>
          <w:spacing w:val="21"/>
          <w:lang w:val="ru-RU"/>
        </w:rPr>
        <w:t xml:space="preserve"> </w:t>
      </w:r>
      <w:r w:rsidRPr="00D00B09">
        <w:rPr>
          <w:color w:val="181818"/>
          <w:lang w:val="ru-RU"/>
        </w:rPr>
        <w:t>решениями</w:t>
      </w:r>
      <w:r w:rsidRPr="00D00B09">
        <w:rPr>
          <w:color w:val="181818"/>
          <w:spacing w:val="28"/>
          <w:lang w:val="ru-RU"/>
        </w:rPr>
        <w:t xml:space="preserve"> </w:t>
      </w:r>
      <w:r w:rsidRPr="00D00B09">
        <w:rPr>
          <w:color w:val="181818"/>
          <w:lang w:val="ru-RU"/>
        </w:rPr>
        <w:t>президиума</w:t>
      </w:r>
      <w:r w:rsidRPr="00D00B09">
        <w:rPr>
          <w:color w:val="181818"/>
          <w:spacing w:val="26"/>
          <w:lang w:val="ru-RU"/>
        </w:rPr>
        <w:t xml:space="preserve"> </w:t>
      </w:r>
      <w:r w:rsidRPr="00D00B09">
        <w:rPr>
          <w:color w:val="181818"/>
          <w:lang w:val="ru-RU"/>
        </w:rPr>
        <w:t>(протокол</w:t>
      </w:r>
      <w:r w:rsidRPr="00D00B09">
        <w:rPr>
          <w:color w:val="181818"/>
          <w:spacing w:val="22"/>
          <w:lang w:val="ru-RU"/>
        </w:rPr>
        <w:t xml:space="preserve"> </w:t>
      </w:r>
      <w:r w:rsidRPr="00D00B09">
        <w:rPr>
          <w:color w:val="181818"/>
          <w:lang w:val="ru-RU"/>
        </w:rPr>
        <w:t>№</w:t>
      </w:r>
      <w:r w:rsidRPr="00D00B09">
        <w:rPr>
          <w:color w:val="181818"/>
          <w:spacing w:val="1"/>
          <w:lang w:val="ru-RU"/>
        </w:rPr>
        <w:t xml:space="preserve"> </w:t>
      </w:r>
      <w:r w:rsidRPr="00D00B09">
        <w:rPr>
          <w:color w:val="181818"/>
          <w:lang w:val="ru-RU"/>
        </w:rPr>
        <w:t>217</w:t>
      </w:r>
      <w:r w:rsidRPr="00D00B09">
        <w:rPr>
          <w:color w:val="181818"/>
          <w:spacing w:val="8"/>
          <w:lang w:val="ru-RU"/>
        </w:rPr>
        <w:t xml:space="preserve"> </w:t>
      </w:r>
      <w:r w:rsidRPr="00D00B09">
        <w:rPr>
          <w:color w:val="181818"/>
          <w:lang w:val="ru-RU"/>
        </w:rPr>
        <w:t>от</w:t>
      </w:r>
      <w:r w:rsidRPr="00D00B09">
        <w:rPr>
          <w:color w:val="181818"/>
          <w:spacing w:val="4"/>
          <w:lang w:val="ru-RU"/>
        </w:rPr>
        <w:t xml:space="preserve"> </w:t>
      </w:r>
      <w:r w:rsidRPr="00D00B09">
        <w:rPr>
          <w:color w:val="181818"/>
          <w:lang w:val="ru-RU"/>
        </w:rPr>
        <w:t>26.05.2016</w:t>
      </w:r>
      <w:r w:rsidRPr="00D00B09">
        <w:rPr>
          <w:color w:val="181818"/>
          <w:spacing w:val="22"/>
          <w:lang w:val="ru-RU"/>
        </w:rPr>
        <w:t xml:space="preserve"> </w:t>
      </w:r>
      <w:r w:rsidRPr="00D00B09">
        <w:rPr>
          <w:color w:val="181818"/>
          <w:lang w:val="ru-RU"/>
        </w:rPr>
        <w:t>г.,</w:t>
      </w:r>
    </w:p>
    <w:p w:rsidR="00F3515C" w:rsidRPr="00D00B09" w:rsidRDefault="00D00B09">
      <w:pPr>
        <w:pStyle w:val="a3"/>
        <w:ind w:left="157" w:right="116" w:firstLine="3"/>
        <w:jc w:val="both"/>
        <w:rPr>
          <w:lang w:val="ru-RU"/>
        </w:rPr>
      </w:pPr>
      <w:r w:rsidRPr="00D00B09">
        <w:rPr>
          <w:color w:val="181818"/>
          <w:lang w:val="ru-RU"/>
        </w:rPr>
        <w:t>№</w:t>
      </w:r>
      <w:r w:rsidRPr="00D00B09">
        <w:rPr>
          <w:color w:val="181818"/>
          <w:spacing w:val="1"/>
          <w:lang w:val="ru-RU"/>
        </w:rPr>
        <w:t xml:space="preserve"> </w:t>
      </w:r>
      <w:r w:rsidRPr="00D00B09">
        <w:rPr>
          <w:color w:val="181818"/>
          <w:lang w:val="ru-RU"/>
        </w:rPr>
        <w:t>218</w:t>
      </w:r>
      <w:r w:rsidRPr="00D00B09">
        <w:rPr>
          <w:color w:val="181818"/>
          <w:spacing w:val="1"/>
          <w:lang w:val="ru-RU"/>
        </w:rPr>
        <w:t xml:space="preserve"> </w:t>
      </w:r>
      <w:r w:rsidRPr="00D00B09">
        <w:rPr>
          <w:color w:val="181818"/>
          <w:lang w:val="ru-RU"/>
        </w:rPr>
        <w:t>от</w:t>
      </w:r>
      <w:r w:rsidRPr="00D00B09">
        <w:rPr>
          <w:color w:val="181818"/>
          <w:spacing w:val="1"/>
          <w:lang w:val="ru-RU"/>
        </w:rPr>
        <w:t xml:space="preserve"> </w:t>
      </w:r>
      <w:r w:rsidRPr="00D00B09">
        <w:rPr>
          <w:color w:val="181818"/>
          <w:lang w:val="ru-RU"/>
        </w:rPr>
        <w:t>09.06.2016</w:t>
      </w:r>
      <w:r w:rsidRPr="00D00B09">
        <w:rPr>
          <w:color w:val="181818"/>
          <w:spacing w:val="1"/>
          <w:lang w:val="ru-RU"/>
        </w:rPr>
        <w:t xml:space="preserve"> </w:t>
      </w:r>
      <w:r w:rsidRPr="00D00B09">
        <w:rPr>
          <w:color w:val="181818"/>
          <w:lang w:val="ru-RU"/>
        </w:rPr>
        <w:t>г.)</w:t>
      </w:r>
      <w:r w:rsidRPr="00D00B09">
        <w:rPr>
          <w:color w:val="181818"/>
          <w:spacing w:val="1"/>
          <w:lang w:val="ru-RU"/>
        </w:rPr>
        <w:t xml:space="preserve"> </w:t>
      </w:r>
      <w:r w:rsidRPr="00D00B09">
        <w:rPr>
          <w:color w:val="181818"/>
          <w:lang w:val="ru-RU"/>
        </w:rPr>
        <w:t>была</w:t>
      </w:r>
      <w:r w:rsidRPr="00D00B09">
        <w:rPr>
          <w:color w:val="181818"/>
          <w:spacing w:val="1"/>
          <w:lang w:val="ru-RU"/>
        </w:rPr>
        <w:t xml:space="preserve"> </w:t>
      </w:r>
      <w:r w:rsidRPr="00D00B09">
        <w:rPr>
          <w:color w:val="181818"/>
          <w:lang w:val="ru-RU"/>
        </w:rPr>
        <w:t>применена</w:t>
      </w:r>
      <w:r w:rsidRPr="00D00B09">
        <w:rPr>
          <w:color w:val="181818"/>
          <w:spacing w:val="1"/>
          <w:lang w:val="ru-RU"/>
        </w:rPr>
        <w:t xml:space="preserve"> </w:t>
      </w:r>
      <w:r w:rsidRPr="00D00B09">
        <w:rPr>
          <w:color w:val="181818"/>
          <w:lang w:val="ru-RU"/>
        </w:rPr>
        <w:t>мера</w:t>
      </w:r>
      <w:r w:rsidRPr="00D00B09">
        <w:rPr>
          <w:color w:val="181818"/>
          <w:spacing w:val="1"/>
          <w:lang w:val="ru-RU"/>
        </w:rPr>
        <w:t xml:space="preserve"> </w:t>
      </w:r>
      <w:r w:rsidRPr="00D00B09">
        <w:rPr>
          <w:color w:val="181818"/>
          <w:lang w:val="ru-RU"/>
        </w:rPr>
        <w:t>дисциплинарного</w:t>
      </w:r>
      <w:r w:rsidRPr="00D00B09">
        <w:rPr>
          <w:color w:val="181818"/>
          <w:spacing w:val="1"/>
          <w:lang w:val="ru-RU"/>
        </w:rPr>
        <w:t xml:space="preserve"> </w:t>
      </w:r>
      <w:r w:rsidRPr="00D00B09">
        <w:rPr>
          <w:color w:val="181818"/>
          <w:lang w:val="ru-RU"/>
        </w:rPr>
        <w:t>воздействия</w:t>
      </w:r>
      <w:r w:rsidRPr="00D00B09">
        <w:rPr>
          <w:color w:val="181818"/>
          <w:spacing w:val="1"/>
          <w:lang w:val="ru-RU"/>
        </w:rPr>
        <w:t xml:space="preserve"> </w:t>
      </w:r>
      <w:r w:rsidRPr="00D00B09">
        <w:rPr>
          <w:color w:val="181818"/>
          <w:lang w:val="ru-RU"/>
        </w:rPr>
        <w:t>в</w:t>
      </w:r>
      <w:r w:rsidRPr="00D00B09">
        <w:rPr>
          <w:color w:val="181818"/>
          <w:spacing w:val="1"/>
          <w:lang w:val="ru-RU"/>
        </w:rPr>
        <w:t xml:space="preserve"> </w:t>
      </w:r>
      <w:r w:rsidRPr="00D00B09">
        <w:rPr>
          <w:color w:val="181818"/>
          <w:lang w:val="ru-RU"/>
        </w:rPr>
        <w:t>виде</w:t>
      </w:r>
      <w:r w:rsidRPr="00D00B09">
        <w:rPr>
          <w:color w:val="181818"/>
          <w:spacing w:val="1"/>
          <w:lang w:val="ru-RU"/>
        </w:rPr>
        <w:t xml:space="preserve"> </w:t>
      </w:r>
      <w:r w:rsidRPr="00D00B09">
        <w:rPr>
          <w:color w:val="181818"/>
          <w:lang w:val="ru-RU"/>
        </w:rPr>
        <w:t>приостановления действия свидетельств о допуске к работам, которые оказывают влияние на</w:t>
      </w:r>
      <w:r w:rsidRPr="00D00B09">
        <w:rPr>
          <w:color w:val="181818"/>
          <w:spacing w:val="1"/>
          <w:lang w:val="ru-RU"/>
        </w:rPr>
        <w:t xml:space="preserve"> </w:t>
      </w:r>
      <w:r w:rsidRPr="00D00B09">
        <w:rPr>
          <w:color w:val="181818"/>
          <w:lang w:val="ru-RU"/>
        </w:rPr>
        <w:t>безопасность</w:t>
      </w:r>
      <w:r w:rsidRPr="00D00B09">
        <w:rPr>
          <w:color w:val="181818"/>
          <w:spacing w:val="1"/>
          <w:lang w:val="ru-RU"/>
        </w:rPr>
        <w:t xml:space="preserve"> </w:t>
      </w:r>
      <w:r w:rsidRPr="00D00B09">
        <w:rPr>
          <w:color w:val="181818"/>
          <w:lang w:val="ru-RU"/>
        </w:rPr>
        <w:t>объектов капитального</w:t>
      </w:r>
      <w:r w:rsidRPr="00D00B09">
        <w:rPr>
          <w:color w:val="181818"/>
          <w:spacing w:val="1"/>
          <w:lang w:val="ru-RU"/>
        </w:rPr>
        <w:t xml:space="preserve"> </w:t>
      </w:r>
      <w:r w:rsidRPr="00D00B09">
        <w:rPr>
          <w:color w:val="181818"/>
          <w:lang w:val="ru-RU"/>
        </w:rPr>
        <w:t>строительства, и</w:t>
      </w:r>
      <w:r w:rsidRPr="00D00B09">
        <w:rPr>
          <w:color w:val="B1AEC4"/>
          <w:lang w:val="ru-RU"/>
        </w:rPr>
        <w:t xml:space="preserve">. </w:t>
      </w:r>
      <w:r w:rsidRPr="00D00B09">
        <w:rPr>
          <w:color w:val="181818"/>
          <w:lang w:val="ru-RU"/>
        </w:rPr>
        <w:t>предложил</w:t>
      </w:r>
      <w:r w:rsidRPr="00D00B09">
        <w:rPr>
          <w:color w:val="181818"/>
          <w:spacing w:val="1"/>
          <w:lang w:val="ru-RU"/>
        </w:rPr>
        <w:t xml:space="preserve"> </w:t>
      </w:r>
      <w:r w:rsidRPr="00D00B09">
        <w:rPr>
          <w:color w:val="181818"/>
          <w:lang w:val="ru-RU"/>
        </w:rPr>
        <w:t>в связи с не устранением</w:t>
      </w:r>
      <w:r w:rsidRPr="00D00B09">
        <w:rPr>
          <w:color w:val="181818"/>
          <w:spacing w:val="1"/>
          <w:lang w:val="ru-RU"/>
        </w:rPr>
        <w:t xml:space="preserve"> </w:t>
      </w:r>
      <w:r w:rsidRPr="00D00B09">
        <w:rPr>
          <w:color w:val="181818"/>
          <w:w w:val="95"/>
          <w:lang w:val="ru-RU"/>
        </w:rPr>
        <w:t>нарушений</w:t>
      </w:r>
      <w:r w:rsidRPr="00D00B09">
        <w:rPr>
          <w:color w:val="181818"/>
          <w:spacing w:val="54"/>
          <w:lang w:val="ru-RU"/>
        </w:rPr>
        <w:t xml:space="preserve"> </w:t>
      </w:r>
      <w:r w:rsidRPr="00D00B09">
        <w:rPr>
          <w:color w:val="181818"/>
          <w:w w:val="95"/>
          <w:lang w:val="ru-RU"/>
        </w:rPr>
        <w:t>требований</w:t>
      </w:r>
      <w:r w:rsidRPr="00D00B09">
        <w:rPr>
          <w:color w:val="181818"/>
          <w:spacing w:val="54"/>
          <w:lang w:val="ru-RU"/>
        </w:rPr>
        <w:t xml:space="preserve"> </w:t>
      </w:r>
      <w:r w:rsidRPr="00D00B09">
        <w:rPr>
          <w:color w:val="181818"/>
          <w:w w:val="95"/>
          <w:lang w:val="ru-RU"/>
        </w:rPr>
        <w:t>к выдаче свидетельств</w:t>
      </w:r>
      <w:r w:rsidRPr="00D00B09">
        <w:rPr>
          <w:color w:val="181818"/>
          <w:spacing w:val="54"/>
          <w:lang w:val="ru-RU"/>
        </w:rPr>
        <w:t xml:space="preserve"> </w:t>
      </w:r>
      <w:r>
        <w:rPr>
          <w:color w:val="181818"/>
          <w:w w:val="95"/>
          <w:lang w:val="ru-RU"/>
        </w:rPr>
        <w:t>о допуске к работам</w:t>
      </w:r>
      <w:r w:rsidRPr="00D00B09">
        <w:rPr>
          <w:color w:val="181818"/>
          <w:w w:val="95"/>
          <w:lang w:val="ru-RU"/>
        </w:rPr>
        <w:t>,</w:t>
      </w:r>
      <w:r w:rsidRPr="00D00B09">
        <w:rPr>
          <w:color w:val="181818"/>
          <w:spacing w:val="54"/>
          <w:lang w:val="ru-RU"/>
        </w:rPr>
        <w:t xml:space="preserve"> </w:t>
      </w:r>
      <w:r w:rsidRPr="00D00B09">
        <w:rPr>
          <w:color w:val="181818"/>
          <w:w w:val="95"/>
          <w:lang w:val="ru-RU"/>
        </w:rPr>
        <w:t xml:space="preserve">которые </w:t>
      </w:r>
      <w:r>
        <w:rPr>
          <w:color w:val="181818"/>
          <w:w w:val="95"/>
          <w:lang w:val="ru-RU"/>
        </w:rPr>
        <w:t>оказывают</w:t>
      </w:r>
      <w:r w:rsidRPr="00D00B09">
        <w:rPr>
          <w:color w:val="181818"/>
          <w:spacing w:val="54"/>
          <w:lang w:val="ru-RU"/>
        </w:rPr>
        <w:t xml:space="preserve"> </w:t>
      </w:r>
      <w:r w:rsidRPr="00D00B09">
        <w:rPr>
          <w:color w:val="181818"/>
          <w:w w:val="95"/>
          <w:lang w:val="ru-RU"/>
        </w:rPr>
        <w:t>влияние</w:t>
      </w:r>
      <w:r w:rsidRPr="00D00B09">
        <w:rPr>
          <w:color w:val="181818"/>
          <w:spacing w:val="1"/>
          <w:w w:val="95"/>
          <w:lang w:val="ru-RU"/>
        </w:rPr>
        <w:t xml:space="preserve"> </w:t>
      </w:r>
      <w:r w:rsidRPr="00D00B09">
        <w:rPr>
          <w:color w:val="181818"/>
          <w:lang w:val="ru-RU"/>
        </w:rPr>
        <w:t>на безопасность объектов капитального строительства, и правил саморегулирования прекратить</w:t>
      </w:r>
      <w:r w:rsidRPr="00D00B09">
        <w:rPr>
          <w:color w:val="181818"/>
          <w:spacing w:val="1"/>
          <w:lang w:val="ru-RU"/>
        </w:rPr>
        <w:t xml:space="preserve"> </w:t>
      </w:r>
      <w:r w:rsidRPr="00D00B09">
        <w:rPr>
          <w:color w:val="181818"/>
          <w:lang w:val="ru-RU"/>
        </w:rPr>
        <w:t>действия</w:t>
      </w:r>
      <w:r w:rsidRPr="00D00B09">
        <w:rPr>
          <w:color w:val="181818"/>
          <w:spacing w:val="6"/>
          <w:lang w:val="ru-RU"/>
        </w:rPr>
        <w:t xml:space="preserve"> </w:t>
      </w:r>
      <w:r w:rsidRPr="00D00B09">
        <w:rPr>
          <w:color w:val="181818"/>
          <w:lang w:val="ru-RU"/>
        </w:rPr>
        <w:t>свидетельств</w:t>
      </w:r>
      <w:r w:rsidRPr="00D00B09">
        <w:rPr>
          <w:color w:val="181818"/>
          <w:spacing w:val="14"/>
          <w:lang w:val="ru-RU"/>
        </w:rPr>
        <w:t xml:space="preserve"> </w:t>
      </w:r>
      <w:r w:rsidRPr="00D00B09">
        <w:rPr>
          <w:color w:val="181818"/>
          <w:lang w:val="ru-RU"/>
        </w:rPr>
        <w:t>о</w:t>
      </w:r>
      <w:r w:rsidRPr="00D00B09">
        <w:rPr>
          <w:color w:val="181818"/>
          <w:spacing w:val="-8"/>
          <w:lang w:val="ru-RU"/>
        </w:rPr>
        <w:t xml:space="preserve"> </w:t>
      </w:r>
      <w:r w:rsidRPr="00D00B09">
        <w:rPr>
          <w:color w:val="181818"/>
          <w:lang w:val="ru-RU"/>
        </w:rPr>
        <w:t>допуске</w:t>
      </w:r>
      <w:r w:rsidRPr="00D00B09">
        <w:rPr>
          <w:color w:val="181818"/>
          <w:spacing w:val="13"/>
          <w:lang w:val="ru-RU"/>
        </w:rPr>
        <w:t xml:space="preserve"> </w:t>
      </w:r>
      <w:r w:rsidRPr="00D00B09">
        <w:rPr>
          <w:color w:val="181818"/>
          <w:lang w:val="ru-RU"/>
        </w:rPr>
        <w:t>и</w:t>
      </w:r>
      <w:r w:rsidRPr="00D00B09">
        <w:rPr>
          <w:color w:val="181818"/>
          <w:spacing w:val="-8"/>
          <w:lang w:val="ru-RU"/>
        </w:rPr>
        <w:t xml:space="preserve"> </w:t>
      </w:r>
      <w:r w:rsidRPr="00D00B09">
        <w:rPr>
          <w:color w:val="181818"/>
          <w:lang w:val="ru-RU"/>
        </w:rPr>
        <w:t>исключить</w:t>
      </w:r>
      <w:r w:rsidRPr="00D00B09">
        <w:rPr>
          <w:color w:val="181818"/>
          <w:spacing w:val="17"/>
          <w:lang w:val="ru-RU"/>
        </w:rPr>
        <w:t xml:space="preserve"> </w:t>
      </w:r>
      <w:r w:rsidRPr="00D00B09">
        <w:rPr>
          <w:color w:val="181818"/>
          <w:lang w:val="ru-RU"/>
        </w:rPr>
        <w:t>из</w:t>
      </w:r>
      <w:r w:rsidRPr="00D00B09">
        <w:rPr>
          <w:color w:val="181818"/>
          <w:spacing w:val="-2"/>
          <w:lang w:val="ru-RU"/>
        </w:rPr>
        <w:t xml:space="preserve"> </w:t>
      </w:r>
      <w:r w:rsidRPr="00D00B09">
        <w:rPr>
          <w:color w:val="181818"/>
          <w:lang w:val="ru-RU"/>
        </w:rPr>
        <w:t>членов</w:t>
      </w:r>
      <w:r w:rsidRPr="00D00B09">
        <w:rPr>
          <w:color w:val="181818"/>
          <w:spacing w:val="6"/>
          <w:lang w:val="ru-RU"/>
        </w:rPr>
        <w:t xml:space="preserve"> </w:t>
      </w:r>
      <w:r w:rsidRPr="00D00B09">
        <w:rPr>
          <w:color w:val="181818"/>
          <w:lang w:val="ru-RU"/>
        </w:rPr>
        <w:t>Союза.</w:t>
      </w:r>
    </w:p>
    <w:p w:rsidR="00F3515C" w:rsidRPr="00D00B09" w:rsidRDefault="00D00B09">
      <w:pPr>
        <w:spacing w:before="10" w:line="255" w:lineRule="exact"/>
        <w:ind w:left="164"/>
        <w:jc w:val="both"/>
        <w:rPr>
          <w:i/>
          <w:sz w:val="23"/>
          <w:lang w:val="ru-RU"/>
        </w:rPr>
      </w:pPr>
      <w:r w:rsidRPr="00D00B09">
        <w:rPr>
          <w:i/>
          <w:color w:val="181818"/>
          <w:w w:val="105"/>
          <w:sz w:val="23"/>
          <w:lang w:val="ru-RU"/>
        </w:rPr>
        <w:t>Предложение вынесено</w:t>
      </w:r>
      <w:r w:rsidRPr="00D00B09">
        <w:rPr>
          <w:i/>
          <w:color w:val="181818"/>
          <w:spacing w:val="-5"/>
          <w:w w:val="105"/>
          <w:sz w:val="23"/>
          <w:lang w:val="ru-RU"/>
        </w:rPr>
        <w:t xml:space="preserve"> </w:t>
      </w:r>
      <w:r w:rsidRPr="00D00B09">
        <w:rPr>
          <w:i/>
          <w:color w:val="181818"/>
          <w:w w:val="105"/>
          <w:sz w:val="23"/>
          <w:lang w:val="ru-RU"/>
        </w:rPr>
        <w:t>на</w:t>
      </w:r>
      <w:r w:rsidRPr="00D00B09">
        <w:rPr>
          <w:i/>
          <w:color w:val="181818"/>
          <w:spacing w:val="-8"/>
          <w:w w:val="105"/>
          <w:sz w:val="23"/>
          <w:lang w:val="ru-RU"/>
        </w:rPr>
        <w:t xml:space="preserve"> </w:t>
      </w:r>
      <w:r w:rsidRPr="00D00B09">
        <w:rPr>
          <w:i/>
          <w:color w:val="181818"/>
          <w:w w:val="105"/>
          <w:sz w:val="23"/>
          <w:lang w:val="ru-RU"/>
        </w:rPr>
        <w:t>голосование.</w:t>
      </w:r>
    </w:p>
    <w:p w:rsidR="00F3515C" w:rsidRPr="00D00B09" w:rsidRDefault="00D00B09">
      <w:pPr>
        <w:spacing w:line="255" w:lineRule="exact"/>
        <w:ind w:left="161"/>
        <w:rPr>
          <w:rFonts w:ascii="Arial" w:hAnsi="Arial"/>
          <w:i/>
          <w:lang w:val="ru-RU"/>
        </w:rPr>
      </w:pPr>
      <w:r w:rsidRPr="00D00B09">
        <w:rPr>
          <w:i/>
          <w:color w:val="181818"/>
          <w:sz w:val="23"/>
          <w:lang w:val="ru-RU"/>
        </w:rPr>
        <w:t>Голосовали</w:t>
      </w:r>
      <w:r w:rsidRPr="00D00B09">
        <w:rPr>
          <w:i/>
          <w:color w:val="3A3A3F"/>
          <w:sz w:val="23"/>
          <w:lang w:val="ru-RU"/>
        </w:rPr>
        <w:t>:</w:t>
      </w:r>
      <w:r w:rsidRPr="00D00B09">
        <w:rPr>
          <w:i/>
          <w:color w:val="3A3A3F"/>
          <w:spacing w:val="5"/>
          <w:sz w:val="23"/>
          <w:lang w:val="ru-RU"/>
        </w:rPr>
        <w:t xml:space="preserve"> </w:t>
      </w:r>
      <w:r w:rsidRPr="00D00B09">
        <w:rPr>
          <w:i/>
          <w:color w:val="181818"/>
          <w:sz w:val="23"/>
          <w:lang w:val="ru-RU"/>
        </w:rPr>
        <w:t>«ЗА»</w:t>
      </w:r>
      <w:r w:rsidRPr="00D00B09">
        <w:rPr>
          <w:i/>
          <w:color w:val="181818"/>
          <w:spacing w:val="10"/>
          <w:sz w:val="23"/>
          <w:lang w:val="ru-RU"/>
        </w:rPr>
        <w:t xml:space="preserve"> </w:t>
      </w:r>
      <w:r w:rsidRPr="00D00B09">
        <w:rPr>
          <w:color w:val="181818"/>
          <w:sz w:val="23"/>
          <w:lang w:val="ru-RU"/>
        </w:rPr>
        <w:t>-</w:t>
      </w:r>
      <w:r w:rsidRPr="00D00B09">
        <w:rPr>
          <w:color w:val="181818"/>
          <w:spacing w:val="7"/>
          <w:sz w:val="23"/>
          <w:lang w:val="ru-RU"/>
        </w:rPr>
        <w:t xml:space="preserve"> </w:t>
      </w:r>
      <w:r w:rsidRPr="00D00B09">
        <w:rPr>
          <w:i/>
          <w:color w:val="181818"/>
          <w:sz w:val="23"/>
          <w:lang w:val="ru-RU"/>
        </w:rPr>
        <w:t>3,</w:t>
      </w:r>
      <w:r w:rsidRPr="00D00B09">
        <w:rPr>
          <w:i/>
          <w:color w:val="181818"/>
          <w:spacing w:val="11"/>
          <w:sz w:val="23"/>
          <w:lang w:val="ru-RU"/>
        </w:rPr>
        <w:t xml:space="preserve"> </w:t>
      </w:r>
      <w:r w:rsidRPr="00D00B09">
        <w:rPr>
          <w:i/>
          <w:color w:val="181818"/>
          <w:sz w:val="23"/>
          <w:lang w:val="ru-RU"/>
        </w:rPr>
        <w:t>«ПРОТИВ»</w:t>
      </w:r>
      <w:r w:rsidRPr="00D00B09">
        <w:rPr>
          <w:i/>
          <w:color w:val="181818"/>
          <w:spacing w:val="20"/>
          <w:sz w:val="23"/>
          <w:lang w:val="ru-RU"/>
        </w:rPr>
        <w:t xml:space="preserve"> </w:t>
      </w:r>
      <w:r w:rsidRPr="00D00B09">
        <w:rPr>
          <w:color w:val="181818"/>
          <w:sz w:val="23"/>
          <w:lang w:val="ru-RU"/>
        </w:rPr>
        <w:t>-</w:t>
      </w:r>
      <w:r w:rsidRPr="00D00B09">
        <w:rPr>
          <w:color w:val="181818"/>
          <w:spacing w:val="5"/>
          <w:sz w:val="23"/>
          <w:lang w:val="ru-RU"/>
        </w:rPr>
        <w:t xml:space="preserve"> </w:t>
      </w:r>
      <w:r w:rsidRPr="00D00B09">
        <w:rPr>
          <w:rFonts w:ascii="Arial" w:hAnsi="Arial"/>
          <w:i/>
          <w:color w:val="181818"/>
          <w:lang w:val="ru-RU"/>
        </w:rPr>
        <w:t>О,</w:t>
      </w:r>
      <w:r w:rsidRPr="00D00B09">
        <w:rPr>
          <w:rFonts w:ascii="Arial" w:hAnsi="Arial"/>
          <w:i/>
          <w:color w:val="181818"/>
          <w:spacing w:val="16"/>
          <w:lang w:val="ru-RU"/>
        </w:rPr>
        <w:t xml:space="preserve"> </w:t>
      </w:r>
      <w:r w:rsidRPr="00D00B09">
        <w:rPr>
          <w:i/>
          <w:color w:val="181818"/>
          <w:sz w:val="23"/>
          <w:lang w:val="ru-RU"/>
        </w:rPr>
        <w:t>«ВОЗДЕРЖАЛСЯ»</w:t>
      </w:r>
      <w:r w:rsidRPr="00D00B09">
        <w:rPr>
          <w:i/>
          <w:color w:val="181818"/>
          <w:spacing w:val="33"/>
          <w:sz w:val="23"/>
          <w:lang w:val="ru-RU"/>
        </w:rPr>
        <w:t xml:space="preserve"> </w:t>
      </w:r>
      <w:r w:rsidRPr="00D00B09">
        <w:rPr>
          <w:color w:val="181818"/>
          <w:sz w:val="23"/>
          <w:lang w:val="ru-RU"/>
        </w:rPr>
        <w:t>-</w:t>
      </w:r>
      <w:r w:rsidRPr="00D00B09">
        <w:rPr>
          <w:color w:val="181818"/>
          <w:spacing w:val="5"/>
          <w:sz w:val="23"/>
          <w:lang w:val="ru-RU"/>
        </w:rPr>
        <w:t xml:space="preserve"> </w:t>
      </w:r>
      <w:r w:rsidRPr="00D00B09">
        <w:rPr>
          <w:rFonts w:ascii="Arial" w:hAnsi="Arial"/>
          <w:i/>
          <w:color w:val="181818"/>
          <w:lang w:val="ru-RU"/>
        </w:rPr>
        <w:t>О.</w:t>
      </w:r>
    </w:p>
    <w:p w:rsidR="00F3515C" w:rsidRPr="00D00B09" w:rsidRDefault="00D00B09">
      <w:pPr>
        <w:pStyle w:val="a3"/>
        <w:spacing w:before="209" w:line="237" w:lineRule="auto"/>
        <w:ind w:left="162" w:right="116" w:hanging="1"/>
        <w:jc w:val="both"/>
        <w:rPr>
          <w:lang w:val="ru-RU"/>
        </w:rPr>
      </w:pPr>
      <w:r w:rsidRPr="00D00B09">
        <w:rPr>
          <w:b/>
          <w:color w:val="181818"/>
          <w:sz w:val="23"/>
          <w:lang w:val="ru-RU"/>
        </w:rPr>
        <w:t xml:space="preserve">РЕШИЛИ: </w:t>
      </w:r>
      <w:r w:rsidRPr="00D00B09">
        <w:rPr>
          <w:color w:val="181818"/>
          <w:lang w:val="ru-RU"/>
        </w:rPr>
        <w:t>прекратить действия свидетельств о допуске и исключить из членов Союза в связи с</w:t>
      </w:r>
      <w:r w:rsidRPr="00D00B09">
        <w:rPr>
          <w:color w:val="181818"/>
          <w:spacing w:val="1"/>
          <w:lang w:val="ru-RU"/>
        </w:rPr>
        <w:t xml:space="preserve"> </w:t>
      </w:r>
      <w:r w:rsidRPr="00D00B09">
        <w:rPr>
          <w:color w:val="181818"/>
          <w:w w:val="95"/>
          <w:lang w:val="ru-RU"/>
        </w:rPr>
        <w:t>не</w:t>
      </w:r>
      <w:r w:rsidRPr="00D00B09">
        <w:rPr>
          <w:color w:val="181818"/>
          <w:spacing w:val="1"/>
          <w:w w:val="95"/>
          <w:lang w:val="ru-RU"/>
        </w:rPr>
        <w:t xml:space="preserve"> </w:t>
      </w:r>
      <w:r w:rsidRPr="00D00B09">
        <w:rPr>
          <w:color w:val="181818"/>
          <w:w w:val="95"/>
          <w:lang w:val="ru-RU"/>
        </w:rPr>
        <w:t>устранением</w:t>
      </w:r>
      <w:r w:rsidRPr="00D00B09">
        <w:rPr>
          <w:color w:val="181818"/>
          <w:spacing w:val="1"/>
          <w:w w:val="95"/>
          <w:lang w:val="ru-RU"/>
        </w:rPr>
        <w:t xml:space="preserve"> </w:t>
      </w:r>
      <w:r w:rsidRPr="00D00B09">
        <w:rPr>
          <w:color w:val="181818"/>
          <w:w w:val="95"/>
          <w:lang w:val="ru-RU"/>
        </w:rPr>
        <w:t xml:space="preserve">нарушений </w:t>
      </w:r>
      <w:r w:rsidRPr="00D00B09">
        <w:rPr>
          <w:color w:val="C1BCD6"/>
          <w:w w:val="95"/>
          <w:lang w:val="ru-RU"/>
        </w:rPr>
        <w:t xml:space="preserve">· </w:t>
      </w:r>
      <w:r w:rsidRPr="00D00B09">
        <w:rPr>
          <w:color w:val="181818"/>
          <w:w w:val="95"/>
          <w:lang w:val="ru-RU"/>
        </w:rPr>
        <w:t>требований</w:t>
      </w:r>
      <w:r w:rsidRPr="00D00B09">
        <w:rPr>
          <w:color w:val="181818"/>
          <w:spacing w:val="1"/>
          <w:w w:val="95"/>
          <w:lang w:val="ru-RU"/>
        </w:rPr>
        <w:t xml:space="preserve"> </w:t>
      </w:r>
      <w:r w:rsidRPr="00D00B09">
        <w:rPr>
          <w:color w:val="181818"/>
          <w:w w:val="95"/>
          <w:lang w:val="ru-RU"/>
        </w:rPr>
        <w:t>к</w:t>
      </w:r>
      <w:r w:rsidRPr="00D00B09">
        <w:rPr>
          <w:color w:val="181818"/>
          <w:spacing w:val="1"/>
          <w:w w:val="95"/>
          <w:lang w:val="ru-RU"/>
        </w:rPr>
        <w:t xml:space="preserve"> </w:t>
      </w:r>
      <w:r w:rsidRPr="00D00B09">
        <w:rPr>
          <w:color w:val="181818"/>
          <w:w w:val="95"/>
          <w:lang w:val="ru-RU"/>
        </w:rPr>
        <w:t>выдаче</w:t>
      </w:r>
      <w:r w:rsidRPr="00D00B09">
        <w:rPr>
          <w:color w:val="181818"/>
          <w:spacing w:val="1"/>
          <w:w w:val="95"/>
          <w:lang w:val="ru-RU"/>
        </w:rPr>
        <w:t xml:space="preserve"> </w:t>
      </w:r>
      <w:r w:rsidRPr="00D00B09">
        <w:rPr>
          <w:color w:val="181818"/>
          <w:w w:val="95"/>
          <w:lang w:val="ru-RU"/>
        </w:rPr>
        <w:t>свидетельств</w:t>
      </w:r>
      <w:r w:rsidRPr="00D00B09">
        <w:rPr>
          <w:color w:val="181818"/>
          <w:spacing w:val="1"/>
          <w:w w:val="95"/>
          <w:lang w:val="ru-RU"/>
        </w:rPr>
        <w:t xml:space="preserve"> </w:t>
      </w:r>
      <w:r w:rsidRPr="00D00B09">
        <w:rPr>
          <w:color w:val="181818"/>
          <w:w w:val="95"/>
          <w:lang w:val="ru-RU"/>
        </w:rPr>
        <w:t>о</w:t>
      </w:r>
      <w:r w:rsidRPr="00D00B09">
        <w:rPr>
          <w:color w:val="181818"/>
          <w:spacing w:val="1"/>
          <w:w w:val="95"/>
          <w:lang w:val="ru-RU"/>
        </w:rPr>
        <w:t xml:space="preserve"> </w:t>
      </w:r>
      <w:r w:rsidRPr="00D00B09">
        <w:rPr>
          <w:color w:val="181818"/>
          <w:w w:val="95"/>
          <w:lang w:val="ru-RU"/>
        </w:rPr>
        <w:t>допуске</w:t>
      </w:r>
      <w:r w:rsidRPr="00D00B09">
        <w:rPr>
          <w:color w:val="181818"/>
          <w:spacing w:val="1"/>
          <w:w w:val="95"/>
          <w:lang w:val="ru-RU"/>
        </w:rPr>
        <w:t xml:space="preserve"> </w:t>
      </w:r>
      <w:r w:rsidRPr="00D00B09">
        <w:rPr>
          <w:color w:val="181818"/>
          <w:w w:val="95"/>
          <w:lang w:val="ru-RU"/>
        </w:rPr>
        <w:t>к</w:t>
      </w:r>
      <w:r w:rsidRPr="00D00B09">
        <w:rPr>
          <w:color w:val="181818"/>
          <w:spacing w:val="1"/>
          <w:w w:val="95"/>
          <w:lang w:val="ru-RU"/>
        </w:rPr>
        <w:t xml:space="preserve"> </w:t>
      </w:r>
      <w:r w:rsidRPr="00D00B09">
        <w:rPr>
          <w:color w:val="181818"/>
          <w:w w:val="95"/>
          <w:lang w:val="ru-RU"/>
        </w:rPr>
        <w:t>работам,</w:t>
      </w:r>
      <w:r w:rsidRPr="00D00B09">
        <w:rPr>
          <w:color w:val="181818"/>
          <w:spacing w:val="1"/>
          <w:w w:val="95"/>
          <w:lang w:val="ru-RU"/>
        </w:rPr>
        <w:t xml:space="preserve"> </w:t>
      </w:r>
      <w:r w:rsidRPr="00D00B09">
        <w:rPr>
          <w:color w:val="181818"/>
          <w:w w:val="95"/>
          <w:lang w:val="ru-RU"/>
        </w:rPr>
        <w:t>которые</w:t>
      </w:r>
      <w:r w:rsidRPr="00D00B09">
        <w:rPr>
          <w:color w:val="181818"/>
          <w:spacing w:val="1"/>
          <w:w w:val="95"/>
          <w:lang w:val="ru-RU"/>
        </w:rPr>
        <w:t xml:space="preserve"> </w:t>
      </w:r>
      <w:r w:rsidRPr="00D00B09">
        <w:rPr>
          <w:color w:val="181818"/>
          <w:lang w:val="ru-RU"/>
        </w:rPr>
        <w:t>оказывают</w:t>
      </w:r>
      <w:r w:rsidRPr="00D00B09">
        <w:rPr>
          <w:color w:val="181818"/>
          <w:spacing w:val="10"/>
          <w:lang w:val="ru-RU"/>
        </w:rPr>
        <w:t xml:space="preserve"> </w:t>
      </w:r>
      <w:r w:rsidRPr="00D00B09">
        <w:rPr>
          <w:color w:val="181818"/>
          <w:lang w:val="ru-RU"/>
        </w:rPr>
        <w:t>влияние</w:t>
      </w:r>
      <w:r w:rsidRPr="00D00B09">
        <w:rPr>
          <w:color w:val="181818"/>
          <w:spacing w:val="2"/>
          <w:lang w:val="ru-RU"/>
        </w:rPr>
        <w:t xml:space="preserve"> </w:t>
      </w:r>
      <w:r w:rsidRPr="00D00B09">
        <w:rPr>
          <w:color w:val="181818"/>
          <w:lang w:val="ru-RU"/>
        </w:rPr>
        <w:t>на</w:t>
      </w:r>
      <w:r w:rsidRPr="00D00B09">
        <w:rPr>
          <w:color w:val="181818"/>
          <w:spacing w:val="-6"/>
          <w:lang w:val="ru-RU"/>
        </w:rPr>
        <w:t xml:space="preserve"> </w:t>
      </w:r>
      <w:r w:rsidRPr="00D00B09">
        <w:rPr>
          <w:color w:val="181818"/>
          <w:lang w:val="ru-RU"/>
        </w:rPr>
        <w:t>безопасность</w:t>
      </w:r>
      <w:r w:rsidRPr="00D00B09">
        <w:rPr>
          <w:color w:val="181818"/>
          <w:spacing w:val="17"/>
          <w:lang w:val="ru-RU"/>
        </w:rPr>
        <w:t xml:space="preserve"> </w:t>
      </w:r>
      <w:r w:rsidRPr="00D00B09">
        <w:rPr>
          <w:color w:val="181818"/>
          <w:lang w:val="ru-RU"/>
        </w:rPr>
        <w:t>объектов</w:t>
      </w:r>
      <w:r w:rsidRPr="00D00B09">
        <w:rPr>
          <w:color w:val="181818"/>
          <w:spacing w:val="11"/>
          <w:lang w:val="ru-RU"/>
        </w:rPr>
        <w:t xml:space="preserve"> </w:t>
      </w:r>
      <w:r w:rsidRPr="00D00B09">
        <w:rPr>
          <w:color w:val="181818"/>
          <w:lang w:val="ru-RU"/>
        </w:rPr>
        <w:t>капитального</w:t>
      </w:r>
      <w:r w:rsidRPr="00D00B09">
        <w:rPr>
          <w:color w:val="181818"/>
          <w:spacing w:val="14"/>
          <w:lang w:val="ru-RU"/>
        </w:rPr>
        <w:t xml:space="preserve"> </w:t>
      </w:r>
      <w:r w:rsidRPr="00D00B09">
        <w:rPr>
          <w:color w:val="181818"/>
          <w:lang w:val="ru-RU"/>
        </w:rPr>
        <w:t>строительства:</w:t>
      </w:r>
    </w:p>
    <w:p w:rsidR="00D00B09" w:rsidRDefault="00D00B09" w:rsidP="00D00B09">
      <w:pPr>
        <w:tabs>
          <w:tab w:val="left" w:pos="3449"/>
        </w:tabs>
        <w:spacing w:before="14" w:line="235" w:lineRule="auto"/>
        <w:ind w:left="158" w:right="121" w:hanging="2"/>
        <w:jc w:val="both"/>
        <w:rPr>
          <w:color w:val="181818"/>
          <w:sz w:val="24"/>
          <w:lang w:val="ru-RU"/>
        </w:rPr>
      </w:pPr>
      <w:r w:rsidRPr="00D00B09">
        <w:rPr>
          <w:color w:val="181818"/>
          <w:sz w:val="23"/>
          <w:lang w:val="ru-RU"/>
        </w:rPr>
        <w:t>-</w:t>
      </w:r>
      <w:r w:rsidRPr="00D00B09">
        <w:rPr>
          <w:color w:val="181818"/>
          <w:spacing w:val="58"/>
          <w:sz w:val="23"/>
          <w:lang w:val="ru-RU"/>
        </w:rPr>
        <w:t xml:space="preserve"> </w:t>
      </w:r>
      <w:r w:rsidRPr="00D00B09">
        <w:rPr>
          <w:b/>
          <w:color w:val="181818"/>
          <w:sz w:val="23"/>
          <w:lang w:val="ru-RU"/>
        </w:rPr>
        <w:t>Муниципальное</w:t>
      </w:r>
      <w:r w:rsidRPr="00D00B09">
        <w:rPr>
          <w:b/>
          <w:color w:val="181818"/>
          <w:spacing w:val="58"/>
          <w:sz w:val="23"/>
          <w:lang w:val="ru-RU"/>
        </w:rPr>
        <w:t xml:space="preserve"> </w:t>
      </w:r>
      <w:r w:rsidRPr="00D00B09">
        <w:rPr>
          <w:b/>
          <w:color w:val="181818"/>
          <w:sz w:val="23"/>
          <w:lang w:val="ru-RU"/>
        </w:rPr>
        <w:t>унитарное   предпри</w:t>
      </w:r>
      <w:r>
        <w:rPr>
          <w:b/>
          <w:color w:val="181818"/>
          <w:sz w:val="23"/>
          <w:lang w:val="ru-RU"/>
        </w:rPr>
        <w:t>ятие   «Строительное   управлени</w:t>
      </w:r>
      <w:r w:rsidRPr="00D00B09">
        <w:rPr>
          <w:b/>
          <w:color w:val="181818"/>
          <w:sz w:val="23"/>
          <w:lang w:val="ru-RU"/>
        </w:rPr>
        <w:t>е»   Администрации</w:t>
      </w:r>
      <w:r w:rsidRPr="00D00B09">
        <w:rPr>
          <w:b/>
          <w:color w:val="181818"/>
          <w:spacing w:val="1"/>
          <w:sz w:val="23"/>
          <w:lang w:val="ru-RU"/>
        </w:rPr>
        <w:t xml:space="preserve"> </w:t>
      </w:r>
      <w:r w:rsidRPr="00D00B09">
        <w:rPr>
          <w:b/>
          <w:color w:val="181818"/>
          <w:sz w:val="23"/>
          <w:lang w:val="ru-RU"/>
        </w:rPr>
        <w:t>МР</w:t>
      </w:r>
      <w:r w:rsidRPr="00D00B09">
        <w:rPr>
          <w:b/>
          <w:color w:val="181818"/>
          <w:spacing w:val="1"/>
          <w:sz w:val="23"/>
          <w:lang w:val="ru-RU"/>
        </w:rPr>
        <w:t xml:space="preserve"> </w:t>
      </w:r>
      <w:r w:rsidRPr="00D00B09">
        <w:rPr>
          <w:b/>
          <w:color w:val="181818"/>
          <w:sz w:val="23"/>
          <w:lang w:val="ru-RU"/>
        </w:rPr>
        <w:t>«</w:t>
      </w:r>
      <w:proofErr w:type="spellStart"/>
      <w:r w:rsidRPr="00D00B09">
        <w:rPr>
          <w:b/>
          <w:color w:val="181818"/>
          <w:sz w:val="23"/>
          <w:lang w:val="ru-RU"/>
        </w:rPr>
        <w:t>Хангаласский</w:t>
      </w:r>
      <w:proofErr w:type="spellEnd"/>
      <w:r w:rsidRPr="00D00B09">
        <w:rPr>
          <w:b/>
          <w:color w:val="181818"/>
          <w:spacing w:val="1"/>
          <w:sz w:val="23"/>
          <w:lang w:val="ru-RU"/>
        </w:rPr>
        <w:t xml:space="preserve"> </w:t>
      </w:r>
      <w:r w:rsidRPr="00D00B09">
        <w:rPr>
          <w:b/>
          <w:color w:val="181818"/>
          <w:sz w:val="23"/>
          <w:lang w:val="ru-RU"/>
        </w:rPr>
        <w:t>улус»</w:t>
      </w:r>
      <w:r w:rsidRPr="00D00B09">
        <w:rPr>
          <w:b/>
          <w:color w:val="181818"/>
          <w:spacing w:val="1"/>
          <w:sz w:val="23"/>
          <w:lang w:val="ru-RU"/>
        </w:rPr>
        <w:t xml:space="preserve"> </w:t>
      </w:r>
      <w:r w:rsidRPr="00D00B09">
        <w:rPr>
          <w:b/>
          <w:color w:val="181818"/>
          <w:sz w:val="23"/>
          <w:lang w:val="ru-RU"/>
        </w:rPr>
        <w:t>Республики</w:t>
      </w:r>
      <w:r w:rsidRPr="00D00B09">
        <w:rPr>
          <w:b/>
          <w:color w:val="181818"/>
          <w:spacing w:val="1"/>
          <w:sz w:val="23"/>
          <w:lang w:val="ru-RU"/>
        </w:rPr>
        <w:t xml:space="preserve"> </w:t>
      </w:r>
      <w:r w:rsidRPr="00D00B09">
        <w:rPr>
          <w:b/>
          <w:color w:val="181818"/>
          <w:sz w:val="23"/>
          <w:lang w:val="ru-RU"/>
        </w:rPr>
        <w:t>Саха</w:t>
      </w:r>
      <w:r w:rsidRPr="00D00B09">
        <w:rPr>
          <w:b/>
          <w:color w:val="181818"/>
          <w:spacing w:val="1"/>
          <w:sz w:val="23"/>
          <w:lang w:val="ru-RU"/>
        </w:rPr>
        <w:t xml:space="preserve"> </w:t>
      </w:r>
      <w:r w:rsidRPr="00D00B09">
        <w:rPr>
          <w:b/>
          <w:color w:val="181818"/>
          <w:sz w:val="23"/>
          <w:lang w:val="ru-RU"/>
        </w:rPr>
        <w:t>(Якутия)</w:t>
      </w:r>
      <w:r w:rsidRPr="00D00B09">
        <w:rPr>
          <w:b/>
          <w:color w:val="181818"/>
          <w:spacing w:val="1"/>
          <w:sz w:val="23"/>
          <w:lang w:val="ru-RU"/>
        </w:rPr>
        <w:t xml:space="preserve"> </w:t>
      </w:r>
      <w:r w:rsidRPr="00D00B09">
        <w:rPr>
          <w:color w:val="181818"/>
          <w:sz w:val="24"/>
          <w:lang w:val="ru-RU"/>
        </w:rPr>
        <w:t>(ОГРН</w:t>
      </w:r>
      <w:r w:rsidRPr="00D00B09">
        <w:rPr>
          <w:color w:val="181818"/>
          <w:spacing w:val="1"/>
          <w:sz w:val="24"/>
          <w:lang w:val="ru-RU"/>
        </w:rPr>
        <w:t xml:space="preserve"> </w:t>
      </w:r>
      <w:r w:rsidRPr="00D00B09">
        <w:rPr>
          <w:color w:val="181818"/>
          <w:sz w:val="24"/>
          <w:lang w:val="ru-RU"/>
        </w:rPr>
        <w:t>1071431000410,</w:t>
      </w:r>
      <w:r w:rsidRPr="00D00B09">
        <w:rPr>
          <w:color w:val="181818"/>
          <w:spacing w:val="1"/>
          <w:sz w:val="24"/>
          <w:lang w:val="ru-RU"/>
        </w:rPr>
        <w:t xml:space="preserve"> </w:t>
      </w:r>
      <w:r w:rsidRPr="00D00B09">
        <w:rPr>
          <w:color w:val="181818"/>
          <w:sz w:val="24"/>
          <w:lang w:val="ru-RU"/>
        </w:rPr>
        <w:t>адрес</w:t>
      </w:r>
      <w:r w:rsidRPr="00D00B09">
        <w:rPr>
          <w:color w:val="181818"/>
          <w:spacing w:val="1"/>
          <w:sz w:val="24"/>
          <w:lang w:val="ru-RU"/>
        </w:rPr>
        <w:t xml:space="preserve"> </w:t>
      </w:r>
      <w:r w:rsidRPr="00D00B09">
        <w:rPr>
          <w:color w:val="181818"/>
          <w:sz w:val="24"/>
          <w:lang w:val="ru-RU"/>
        </w:rPr>
        <w:t>местонахождения: 678900,</w:t>
      </w:r>
      <w:r w:rsidRPr="00D00B09">
        <w:rPr>
          <w:color w:val="181818"/>
          <w:spacing w:val="1"/>
          <w:sz w:val="24"/>
          <w:lang w:val="ru-RU"/>
        </w:rPr>
        <w:t xml:space="preserve"> </w:t>
      </w:r>
      <w:r w:rsidRPr="00D00B09">
        <w:rPr>
          <w:color w:val="181818"/>
          <w:sz w:val="24"/>
          <w:lang w:val="ru-RU"/>
        </w:rPr>
        <w:t>Республика</w:t>
      </w:r>
      <w:r w:rsidRPr="00D00B09">
        <w:rPr>
          <w:color w:val="181818"/>
          <w:spacing w:val="1"/>
          <w:sz w:val="24"/>
          <w:lang w:val="ru-RU"/>
        </w:rPr>
        <w:t xml:space="preserve"> </w:t>
      </w:r>
      <w:r w:rsidRPr="00D00B09">
        <w:rPr>
          <w:color w:val="181818"/>
          <w:sz w:val="24"/>
          <w:lang w:val="ru-RU"/>
        </w:rPr>
        <w:t>Саха</w:t>
      </w:r>
      <w:r w:rsidRPr="00D00B09">
        <w:rPr>
          <w:color w:val="181818"/>
          <w:spacing w:val="1"/>
          <w:sz w:val="24"/>
          <w:lang w:val="ru-RU"/>
        </w:rPr>
        <w:t xml:space="preserve"> </w:t>
      </w:r>
      <w:r w:rsidRPr="00D00B09">
        <w:rPr>
          <w:color w:val="181818"/>
          <w:sz w:val="24"/>
          <w:lang w:val="ru-RU"/>
        </w:rPr>
        <w:t>(Якутия),</w:t>
      </w:r>
      <w:r w:rsidRPr="00D00B09">
        <w:rPr>
          <w:color w:val="181818"/>
          <w:spacing w:val="1"/>
          <w:sz w:val="24"/>
          <w:lang w:val="ru-RU"/>
        </w:rPr>
        <w:t xml:space="preserve"> </w:t>
      </w:r>
      <w:proofErr w:type="spellStart"/>
      <w:r w:rsidRPr="00D00B09">
        <w:rPr>
          <w:color w:val="181818"/>
          <w:sz w:val="24"/>
          <w:lang w:val="ru-RU"/>
        </w:rPr>
        <w:t>Хангаласский</w:t>
      </w:r>
      <w:proofErr w:type="spellEnd"/>
      <w:r w:rsidRPr="00D00B09">
        <w:rPr>
          <w:color w:val="181818"/>
          <w:spacing w:val="1"/>
          <w:sz w:val="24"/>
          <w:lang w:val="ru-RU"/>
        </w:rPr>
        <w:t xml:space="preserve"> </w:t>
      </w:r>
      <w:r w:rsidRPr="00D00B09">
        <w:rPr>
          <w:color w:val="181818"/>
          <w:sz w:val="24"/>
          <w:lang w:val="ru-RU"/>
        </w:rPr>
        <w:t>улус,</w:t>
      </w:r>
      <w:r w:rsidRPr="00D00B09">
        <w:rPr>
          <w:color w:val="181818"/>
          <w:spacing w:val="1"/>
          <w:sz w:val="24"/>
          <w:lang w:val="ru-RU"/>
        </w:rPr>
        <w:t xml:space="preserve"> </w:t>
      </w:r>
      <w:r w:rsidRPr="00D00B09">
        <w:rPr>
          <w:color w:val="181818"/>
          <w:sz w:val="24"/>
          <w:lang w:val="ru-RU"/>
        </w:rPr>
        <w:t>г.</w:t>
      </w:r>
      <w:r w:rsidRPr="00D00B09">
        <w:rPr>
          <w:color w:val="181818"/>
          <w:spacing w:val="1"/>
          <w:sz w:val="24"/>
          <w:lang w:val="ru-RU"/>
        </w:rPr>
        <w:t xml:space="preserve"> </w:t>
      </w:r>
      <w:r w:rsidRPr="00D00B09">
        <w:rPr>
          <w:color w:val="181818"/>
          <w:sz w:val="24"/>
          <w:lang w:val="ru-RU"/>
        </w:rPr>
        <w:t>Покровск,</w:t>
      </w:r>
      <w:r w:rsidRPr="00D00B09">
        <w:rPr>
          <w:color w:val="181818"/>
          <w:spacing w:val="1"/>
          <w:sz w:val="24"/>
          <w:lang w:val="ru-RU"/>
        </w:rPr>
        <w:t xml:space="preserve"> </w:t>
      </w:r>
      <w:r w:rsidRPr="00D00B09">
        <w:rPr>
          <w:color w:val="181818"/>
          <w:sz w:val="24"/>
          <w:lang w:val="ru-RU"/>
        </w:rPr>
        <w:t>ул.</w:t>
      </w:r>
      <w:r w:rsidRPr="00D00B09">
        <w:rPr>
          <w:color w:val="181818"/>
          <w:spacing w:val="1"/>
          <w:sz w:val="24"/>
          <w:lang w:val="ru-RU"/>
        </w:rPr>
        <w:t xml:space="preserve"> </w:t>
      </w:r>
      <w:r w:rsidRPr="00D00B09">
        <w:rPr>
          <w:color w:val="181818"/>
          <w:sz w:val="24"/>
          <w:lang w:val="ru-RU"/>
        </w:rPr>
        <w:t>Орджоникидзе,</w:t>
      </w:r>
      <w:r w:rsidRPr="00D00B09">
        <w:rPr>
          <w:color w:val="181818"/>
          <w:spacing w:val="16"/>
          <w:sz w:val="24"/>
          <w:lang w:val="ru-RU"/>
        </w:rPr>
        <w:t xml:space="preserve"> </w:t>
      </w:r>
      <w:r w:rsidRPr="00D00B09">
        <w:rPr>
          <w:color w:val="181818"/>
          <w:sz w:val="24"/>
          <w:lang w:val="ru-RU"/>
        </w:rPr>
        <w:t>д</w:t>
      </w:r>
      <w:r w:rsidRPr="00D00B09">
        <w:rPr>
          <w:color w:val="3A3A3F"/>
          <w:sz w:val="24"/>
          <w:lang w:val="ru-RU"/>
        </w:rPr>
        <w:t>.</w:t>
      </w:r>
      <w:r w:rsidRPr="00D00B09">
        <w:rPr>
          <w:color w:val="3A3A3F"/>
          <w:spacing w:val="-9"/>
          <w:sz w:val="24"/>
          <w:lang w:val="ru-RU"/>
        </w:rPr>
        <w:t xml:space="preserve"> </w:t>
      </w:r>
      <w:r w:rsidRPr="00D00B09">
        <w:rPr>
          <w:color w:val="181818"/>
          <w:sz w:val="24"/>
          <w:lang w:val="ru-RU"/>
        </w:rPr>
        <w:t>26);</w:t>
      </w:r>
    </w:p>
    <w:p w:rsidR="00D00B09" w:rsidRDefault="00D00B09" w:rsidP="00D00B09">
      <w:pPr>
        <w:tabs>
          <w:tab w:val="left" w:pos="3449"/>
        </w:tabs>
        <w:spacing w:before="14" w:line="235" w:lineRule="auto"/>
        <w:ind w:left="158" w:right="121" w:hanging="2"/>
        <w:jc w:val="both"/>
        <w:rPr>
          <w:color w:val="181818"/>
          <w:sz w:val="24"/>
          <w:lang w:val="ru-RU"/>
        </w:rPr>
      </w:pPr>
    </w:p>
    <w:p w:rsidR="00D00B09" w:rsidRPr="00D00B09" w:rsidRDefault="00D00B09" w:rsidP="00D00B09">
      <w:pPr>
        <w:spacing w:after="44"/>
        <w:ind w:firstLine="142"/>
        <w:rPr>
          <w:b/>
          <w:lang w:val="ru-RU"/>
        </w:rPr>
      </w:pPr>
      <w:r w:rsidRPr="00D00B09">
        <w:rPr>
          <w:b/>
          <w:lang w:val="ru-RU"/>
        </w:rPr>
        <w:t>Секретарь заседания Президиума подвел итоги голосования.</w:t>
      </w:r>
      <w:r>
        <w:rPr>
          <w:b/>
          <w:noProof/>
          <w:lang w:val="ru-RU" w:eastAsia="ru-RU"/>
        </w:rPr>
        <w:drawing>
          <wp:inline distT="0" distB="0" distL="0" distR="0">
            <wp:extent cx="9525" cy="95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0B09" w:rsidRPr="00D00B09" w:rsidRDefault="00D00B09" w:rsidP="00D00B09">
      <w:pPr>
        <w:spacing w:after="290"/>
        <w:ind w:firstLine="142"/>
        <w:rPr>
          <w:b/>
          <w:lang w:val="ru-RU"/>
        </w:rPr>
      </w:pPr>
      <w:r w:rsidRPr="00D00B09">
        <w:rPr>
          <w:b/>
          <w:lang w:val="ru-RU"/>
        </w:rPr>
        <w:t>Председатель заседания Президиума объявил заседание закрытым.</w:t>
      </w:r>
    </w:p>
    <w:p w:rsidR="00D00B09" w:rsidRPr="00FC26F4" w:rsidRDefault="00D00B09" w:rsidP="00D00B09">
      <w:pPr>
        <w:tabs>
          <w:tab w:val="center" w:pos="5957"/>
        </w:tabs>
        <w:spacing w:after="282"/>
        <w:ind w:firstLine="142"/>
        <w:rPr>
          <w:lang w:val="ru-RU"/>
        </w:rPr>
      </w:pPr>
      <w:r w:rsidRPr="00FC26F4">
        <w:rPr>
          <w:b/>
          <w:lang w:val="ru-RU"/>
        </w:rPr>
        <w:t>Председатель заседания</w:t>
      </w:r>
      <w:r w:rsidRPr="00FC26F4">
        <w:rPr>
          <w:lang w:val="ru-RU"/>
        </w:rPr>
        <w:t xml:space="preserve">          _</w:t>
      </w:r>
      <w:r w:rsidR="00FC26F4" w:rsidRPr="00FC26F4">
        <w:rPr>
          <w:lang w:val="ru-RU"/>
        </w:rPr>
        <w:t>___________           Ахметов Я</w:t>
      </w:r>
      <w:r w:rsidR="00FC26F4">
        <w:rPr>
          <w:lang w:val="ru-RU"/>
        </w:rPr>
        <w:t>.И</w:t>
      </w:r>
      <w:r w:rsidRPr="00FC26F4">
        <w:rPr>
          <w:lang w:val="ru-RU"/>
        </w:rPr>
        <w:t>.</w:t>
      </w:r>
      <w:r>
        <w:rPr>
          <w:noProof/>
          <w:lang w:val="ru-RU" w:eastAsia="ru-RU"/>
        </w:rPr>
        <w:drawing>
          <wp:inline distT="0" distB="0" distL="0" distR="0">
            <wp:extent cx="9525" cy="285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15C" w:rsidRPr="00D00B09" w:rsidRDefault="00D00B09" w:rsidP="00D00B09">
      <w:pPr>
        <w:tabs>
          <w:tab w:val="left" w:pos="3449"/>
        </w:tabs>
        <w:spacing w:before="14" w:line="235" w:lineRule="auto"/>
        <w:ind w:left="158" w:right="121"/>
        <w:jc w:val="both"/>
        <w:rPr>
          <w:sz w:val="24"/>
          <w:lang w:val="ru-RU"/>
        </w:rPr>
        <w:sectPr w:rsidR="00F3515C" w:rsidRPr="00D00B09">
          <w:type w:val="continuous"/>
          <w:pgSz w:w="11910" w:h="16840"/>
          <w:pgMar w:top="280" w:right="760" w:bottom="280" w:left="900" w:header="720" w:footer="720" w:gutter="0"/>
          <w:cols w:space="720"/>
        </w:sectPr>
      </w:pPr>
      <w:r w:rsidRPr="00D00B09">
        <w:rPr>
          <w:b/>
          <w:lang w:val="ru-RU"/>
        </w:rPr>
        <w:t>Секретарь заседания</w:t>
      </w:r>
      <w:r w:rsidRPr="00D00B09">
        <w:rPr>
          <w:lang w:val="ru-RU"/>
        </w:rPr>
        <w:t xml:space="preserve">               ____________             </w:t>
      </w:r>
      <w:r w:rsidR="00FC26F4">
        <w:rPr>
          <w:lang w:val="ru-RU"/>
        </w:rPr>
        <w:t>Павлов Б.Г.</w:t>
      </w:r>
      <w:bookmarkStart w:id="0" w:name="_GoBack"/>
      <w:bookmarkEnd w:id="0"/>
      <w:r w:rsidRPr="00D00B09">
        <w:rPr>
          <w:color w:val="181818"/>
          <w:sz w:val="24"/>
          <w:lang w:val="ru-RU"/>
        </w:rPr>
        <w:tab/>
      </w:r>
    </w:p>
    <w:p w:rsidR="00F3515C" w:rsidRPr="00D00B09" w:rsidRDefault="00F3515C">
      <w:pPr>
        <w:rPr>
          <w:sz w:val="21"/>
          <w:lang w:val="ru-RU"/>
        </w:rPr>
        <w:sectPr w:rsidR="00F3515C" w:rsidRPr="00D00B09">
          <w:type w:val="continuous"/>
          <w:pgSz w:w="11910" w:h="16840"/>
          <w:pgMar w:top="280" w:right="760" w:bottom="280" w:left="900" w:header="720" w:footer="720" w:gutter="0"/>
          <w:cols w:num="2" w:space="720" w:equalWidth="0">
            <w:col w:w="2963" w:space="1358"/>
            <w:col w:w="5929"/>
          </w:cols>
        </w:sectPr>
      </w:pPr>
    </w:p>
    <w:p w:rsidR="00F3515C" w:rsidRPr="00D00B09" w:rsidRDefault="00F3515C" w:rsidP="00D00B09">
      <w:pPr>
        <w:tabs>
          <w:tab w:val="left" w:pos="2205"/>
        </w:tabs>
        <w:spacing w:line="123" w:lineRule="exact"/>
        <w:rPr>
          <w:sz w:val="11"/>
          <w:lang w:val="ru-RU"/>
        </w:rPr>
      </w:pPr>
    </w:p>
    <w:sectPr w:rsidR="00F3515C" w:rsidRPr="00D00B09">
      <w:type w:val="continuous"/>
      <w:pgSz w:w="11910" w:h="16840"/>
      <w:pgMar w:top="280" w:right="76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070FA8"/>
    <w:multiLevelType w:val="hybridMultilevel"/>
    <w:tmpl w:val="C30C4ADA"/>
    <w:lvl w:ilvl="0" w:tplc="1CD68738">
      <w:start w:val="1"/>
      <w:numFmt w:val="decimal"/>
      <w:lvlText w:val="%1."/>
      <w:lvlJc w:val="left"/>
      <w:pPr>
        <w:ind w:left="1207" w:hanging="299"/>
        <w:jc w:val="left"/>
      </w:pPr>
      <w:rPr>
        <w:rFonts w:ascii="Times New Roman" w:eastAsia="Times New Roman" w:hAnsi="Times New Roman" w:cs="Times New Roman" w:hint="default"/>
        <w:color w:val="181818"/>
        <w:w w:val="97"/>
        <w:sz w:val="24"/>
        <w:szCs w:val="24"/>
      </w:rPr>
    </w:lvl>
    <w:lvl w:ilvl="1" w:tplc="EBFEF67E">
      <w:numFmt w:val="bullet"/>
      <w:lvlText w:val="•"/>
      <w:lvlJc w:val="left"/>
      <w:pPr>
        <w:ind w:left="2104" w:hanging="299"/>
      </w:pPr>
      <w:rPr>
        <w:rFonts w:hint="default"/>
      </w:rPr>
    </w:lvl>
    <w:lvl w:ilvl="2" w:tplc="D00A850E">
      <w:numFmt w:val="bullet"/>
      <w:lvlText w:val="•"/>
      <w:lvlJc w:val="left"/>
      <w:pPr>
        <w:ind w:left="3008" w:hanging="299"/>
      </w:pPr>
      <w:rPr>
        <w:rFonts w:hint="default"/>
      </w:rPr>
    </w:lvl>
    <w:lvl w:ilvl="3" w:tplc="FE4A0A32">
      <w:numFmt w:val="bullet"/>
      <w:lvlText w:val="•"/>
      <w:lvlJc w:val="left"/>
      <w:pPr>
        <w:ind w:left="3913" w:hanging="299"/>
      </w:pPr>
      <w:rPr>
        <w:rFonts w:hint="default"/>
      </w:rPr>
    </w:lvl>
    <w:lvl w:ilvl="4" w:tplc="65087F26">
      <w:numFmt w:val="bullet"/>
      <w:lvlText w:val="•"/>
      <w:lvlJc w:val="left"/>
      <w:pPr>
        <w:ind w:left="4817" w:hanging="299"/>
      </w:pPr>
      <w:rPr>
        <w:rFonts w:hint="default"/>
      </w:rPr>
    </w:lvl>
    <w:lvl w:ilvl="5" w:tplc="411AF4A2">
      <w:numFmt w:val="bullet"/>
      <w:lvlText w:val="•"/>
      <w:lvlJc w:val="left"/>
      <w:pPr>
        <w:ind w:left="5722" w:hanging="299"/>
      </w:pPr>
      <w:rPr>
        <w:rFonts w:hint="default"/>
      </w:rPr>
    </w:lvl>
    <w:lvl w:ilvl="6" w:tplc="83467C18">
      <w:numFmt w:val="bullet"/>
      <w:lvlText w:val="•"/>
      <w:lvlJc w:val="left"/>
      <w:pPr>
        <w:ind w:left="6626" w:hanging="299"/>
      </w:pPr>
      <w:rPr>
        <w:rFonts w:hint="default"/>
      </w:rPr>
    </w:lvl>
    <w:lvl w:ilvl="7" w:tplc="1BCE2BCC">
      <w:numFmt w:val="bullet"/>
      <w:lvlText w:val="•"/>
      <w:lvlJc w:val="left"/>
      <w:pPr>
        <w:ind w:left="7530" w:hanging="299"/>
      </w:pPr>
      <w:rPr>
        <w:rFonts w:hint="default"/>
      </w:rPr>
    </w:lvl>
    <w:lvl w:ilvl="8" w:tplc="7DA21816">
      <w:numFmt w:val="bullet"/>
      <w:lvlText w:val="•"/>
      <w:lvlJc w:val="left"/>
      <w:pPr>
        <w:ind w:left="8435" w:hanging="299"/>
      </w:pPr>
      <w:rPr>
        <w:rFonts w:hint="default"/>
      </w:rPr>
    </w:lvl>
  </w:abstractNum>
  <w:abstractNum w:abstractNumId="1" w15:restartNumberingAfterBreak="0">
    <w:nsid w:val="6AC00728"/>
    <w:multiLevelType w:val="hybridMultilevel"/>
    <w:tmpl w:val="5DF02106"/>
    <w:lvl w:ilvl="0" w:tplc="6E0C1FB6">
      <w:start w:val="1"/>
      <w:numFmt w:val="decimal"/>
      <w:lvlText w:val="%1."/>
      <w:lvlJc w:val="left"/>
      <w:pPr>
        <w:ind w:left="1199" w:hanging="305"/>
        <w:jc w:val="left"/>
      </w:pPr>
      <w:rPr>
        <w:rFonts w:ascii="Times New Roman" w:eastAsia="Times New Roman" w:hAnsi="Times New Roman" w:cs="Times New Roman" w:hint="default"/>
        <w:color w:val="181818"/>
        <w:w w:val="105"/>
        <w:sz w:val="24"/>
        <w:szCs w:val="24"/>
      </w:rPr>
    </w:lvl>
    <w:lvl w:ilvl="1" w:tplc="D6AADBEE">
      <w:numFmt w:val="bullet"/>
      <w:lvlText w:val="•"/>
      <w:lvlJc w:val="left"/>
      <w:pPr>
        <w:ind w:left="2104" w:hanging="305"/>
      </w:pPr>
      <w:rPr>
        <w:rFonts w:hint="default"/>
      </w:rPr>
    </w:lvl>
    <w:lvl w:ilvl="2" w:tplc="F9A0152E">
      <w:numFmt w:val="bullet"/>
      <w:lvlText w:val="•"/>
      <w:lvlJc w:val="left"/>
      <w:pPr>
        <w:ind w:left="3008" w:hanging="305"/>
      </w:pPr>
      <w:rPr>
        <w:rFonts w:hint="default"/>
      </w:rPr>
    </w:lvl>
    <w:lvl w:ilvl="3" w:tplc="D33E79F4">
      <w:numFmt w:val="bullet"/>
      <w:lvlText w:val="•"/>
      <w:lvlJc w:val="left"/>
      <w:pPr>
        <w:ind w:left="3913" w:hanging="305"/>
      </w:pPr>
      <w:rPr>
        <w:rFonts w:hint="default"/>
      </w:rPr>
    </w:lvl>
    <w:lvl w:ilvl="4" w:tplc="E228DB66">
      <w:numFmt w:val="bullet"/>
      <w:lvlText w:val="•"/>
      <w:lvlJc w:val="left"/>
      <w:pPr>
        <w:ind w:left="4817" w:hanging="305"/>
      </w:pPr>
      <w:rPr>
        <w:rFonts w:hint="default"/>
      </w:rPr>
    </w:lvl>
    <w:lvl w:ilvl="5" w:tplc="7F7A110A">
      <w:numFmt w:val="bullet"/>
      <w:lvlText w:val="•"/>
      <w:lvlJc w:val="left"/>
      <w:pPr>
        <w:ind w:left="5722" w:hanging="305"/>
      </w:pPr>
      <w:rPr>
        <w:rFonts w:hint="default"/>
      </w:rPr>
    </w:lvl>
    <w:lvl w:ilvl="6" w:tplc="3288E99A">
      <w:numFmt w:val="bullet"/>
      <w:lvlText w:val="•"/>
      <w:lvlJc w:val="left"/>
      <w:pPr>
        <w:ind w:left="6626" w:hanging="305"/>
      </w:pPr>
      <w:rPr>
        <w:rFonts w:hint="default"/>
      </w:rPr>
    </w:lvl>
    <w:lvl w:ilvl="7" w:tplc="3D461988">
      <w:numFmt w:val="bullet"/>
      <w:lvlText w:val="•"/>
      <w:lvlJc w:val="left"/>
      <w:pPr>
        <w:ind w:left="7530" w:hanging="305"/>
      </w:pPr>
      <w:rPr>
        <w:rFonts w:hint="default"/>
      </w:rPr>
    </w:lvl>
    <w:lvl w:ilvl="8" w:tplc="BDBA1734">
      <w:numFmt w:val="bullet"/>
      <w:lvlText w:val="•"/>
      <w:lvlJc w:val="left"/>
      <w:pPr>
        <w:ind w:left="8435" w:hanging="30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F3515C"/>
    <w:rsid w:val="00D00B09"/>
    <w:rsid w:val="00F3515C"/>
    <w:rsid w:val="00FC2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1DBF0"/>
  <w15:docId w15:val="{26F70FDE-5DD0-48CA-A73E-18D524797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99" w:hanging="36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4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436</Words>
  <Characters>2487</Characters>
  <Application>Microsoft Office Word</Application>
  <DocSecurity>0</DocSecurity>
  <Lines>20</Lines>
  <Paragraphs>5</Paragraphs>
  <ScaleCrop>false</ScaleCrop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2022-02-08T10:15:00Z</dcterms:created>
  <dcterms:modified xsi:type="dcterms:W3CDTF">2022-02-08T10:53:00Z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2017-12-19T00:00:00Z</vt:filetime>
  </property>
  <property fmtid="{D5CDD505-2E9C-101B-9397-08002B2CF9AE}" pid="3" name="LastSaved">
    <vt:filetime>2017-12-19T00:00:00Z</vt:filetime>
  </property>
</Properties>
</file>