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02" w:rsidRDefault="0015181B">
      <w:pPr>
        <w:pStyle w:val="a4"/>
      </w:pPr>
      <w:r>
        <w:t>ПРОТОКОЛ №</w:t>
      </w:r>
      <w:r>
        <w:rPr>
          <w:spacing w:val="5"/>
        </w:rPr>
        <w:t xml:space="preserve"> </w:t>
      </w:r>
      <w:r>
        <w:t>02</w:t>
      </w:r>
    </w:p>
    <w:p w:rsidR="00277202" w:rsidRDefault="0015181B">
      <w:pPr>
        <w:spacing w:line="242" w:lineRule="auto"/>
        <w:ind w:left="640" w:right="661"/>
        <w:jc w:val="center"/>
        <w:rPr>
          <w:b/>
        </w:rPr>
      </w:pPr>
      <w:r>
        <w:rPr>
          <w:b/>
        </w:rPr>
        <w:t>заседания</w:t>
      </w:r>
      <w:r>
        <w:rPr>
          <w:b/>
          <w:spacing w:val="3"/>
        </w:rPr>
        <w:t xml:space="preserve"> </w:t>
      </w:r>
      <w:r>
        <w:rPr>
          <w:b/>
        </w:rPr>
        <w:t>Президиума</w:t>
      </w:r>
      <w:r>
        <w:rPr>
          <w:b/>
          <w:spacing w:val="-3"/>
        </w:rPr>
        <w:t xml:space="preserve"> </w:t>
      </w:r>
      <w:r>
        <w:rPr>
          <w:b/>
        </w:rPr>
        <w:t>Некоммерческого</w:t>
      </w:r>
      <w:r>
        <w:rPr>
          <w:b/>
          <w:spacing w:val="9"/>
        </w:rPr>
        <w:t xml:space="preserve"> </w:t>
      </w:r>
      <w:r>
        <w:rPr>
          <w:b/>
        </w:rPr>
        <w:t>партнерства по</w:t>
      </w:r>
      <w:r>
        <w:rPr>
          <w:b/>
          <w:spacing w:val="3"/>
        </w:rPr>
        <w:t xml:space="preserve"> </w:t>
      </w:r>
      <w:r>
        <w:rPr>
          <w:b/>
        </w:rPr>
        <w:t>содействию</w:t>
      </w:r>
      <w:r>
        <w:rPr>
          <w:b/>
          <w:spacing w:val="1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52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6"/>
        </w:rPr>
        <w:t xml:space="preserve"> </w:t>
      </w:r>
      <w:r>
        <w:rPr>
          <w:b/>
        </w:rPr>
        <w:t>проектирования</w:t>
      </w:r>
      <w:r>
        <w:rPr>
          <w:b/>
          <w:spacing w:val="7"/>
        </w:rPr>
        <w:t xml:space="preserve"> </w:t>
      </w:r>
      <w:r>
        <w:rPr>
          <w:b/>
        </w:rPr>
        <w:t>«ПроЭк»</w:t>
      </w:r>
    </w:p>
    <w:p w:rsidR="00277202" w:rsidRDefault="00277202">
      <w:pPr>
        <w:pStyle w:val="a3"/>
        <w:spacing w:before="1"/>
        <w:rPr>
          <w:b/>
          <w:sz w:val="21"/>
        </w:rPr>
      </w:pPr>
    </w:p>
    <w:p w:rsidR="00277202" w:rsidRDefault="0015181B">
      <w:pPr>
        <w:pStyle w:val="a3"/>
        <w:tabs>
          <w:tab w:val="left" w:pos="8507"/>
        </w:tabs>
        <w:ind w:left="175"/>
      </w:pPr>
      <w:r>
        <w:t>«16»</w:t>
      </w:r>
      <w:r>
        <w:rPr>
          <w:spacing w:val="1"/>
        </w:rPr>
        <w:t xml:space="preserve"> </w:t>
      </w:r>
      <w:r>
        <w:t>ноября</w:t>
      </w:r>
      <w:r>
        <w:rPr>
          <w:spacing w:val="55"/>
        </w:rPr>
        <w:t xml:space="preserve"> </w:t>
      </w:r>
      <w:r>
        <w:t>2012</w:t>
      </w:r>
      <w:r>
        <w:rPr>
          <w:spacing w:val="3"/>
        </w:rPr>
        <w:t xml:space="preserve"> </w:t>
      </w:r>
      <w:r>
        <w:t>г.</w:t>
      </w:r>
      <w:r>
        <w:tab/>
        <w:t>г.</w:t>
      </w:r>
      <w:r>
        <w:rPr>
          <w:spacing w:val="5"/>
        </w:rPr>
        <w:t xml:space="preserve"> </w:t>
      </w:r>
      <w:r>
        <w:t>Москва</w:t>
      </w:r>
    </w:p>
    <w:p w:rsidR="00277202" w:rsidRDefault="00277202">
      <w:pPr>
        <w:pStyle w:val="a3"/>
        <w:spacing w:before="6"/>
        <w:rPr>
          <w:sz w:val="23"/>
        </w:rPr>
      </w:pPr>
    </w:p>
    <w:p w:rsidR="00277202" w:rsidRDefault="0015181B">
      <w:pPr>
        <w:spacing w:line="247" w:lineRule="auto"/>
        <w:ind w:left="290" w:right="5474"/>
        <w:rPr>
          <w:i/>
          <w:sz w:val="24"/>
        </w:rPr>
      </w:pPr>
      <w:r>
        <w:rPr>
          <w:i/>
          <w:spacing w:val="-2"/>
          <w:sz w:val="24"/>
        </w:rPr>
        <w:t>Время начала собрания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 xml:space="preserve">10 </w:t>
      </w:r>
      <w:r>
        <w:rPr>
          <w:i/>
          <w:spacing w:val="-1"/>
          <w:sz w:val="24"/>
        </w:rPr>
        <w:t>ч.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00 м.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Время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окончания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собрания</w:t>
      </w:r>
      <w:r>
        <w:rPr>
          <w:i/>
          <w:spacing w:val="20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ч.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00</w:t>
      </w:r>
      <w:r>
        <w:rPr>
          <w:i/>
          <w:spacing w:val="-17"/>
          <w:sz w:val="24"/>
        </w:rPr>
        <w:t xml:space="preserve"> </w:t>
      </w:r>
      <w:r>
        <w:rPr>
          <w:i/>
          <w:spacing w:val="-2"/>
          <w:sz w:val="24"/>
        </w:rPr>
        <w:t>м.</w:t>
      </w:r>
    </w:p>
    <w:p w:rsidR="00277202" w:rsidRDefault="0015181B">
      <w:pPr>
        <w:spacing w:line="269" w:lineRule="exact"/>
        <w:ind w:left="290"/>
        <w:rPr>
          <w:i/>
          <w:sz w:val="24"/>
        </w:rPr>
      </w:pPr>
      <w:r>
        <w:rPr>
          <w:i/>
          <w:spacing w:val="-3"/>
          <w:sz w:val="24"/>
        </w:rPr>
        <w:t>Место</w:t>
      </w:r>
      <w:r>
        <w:rPr>
          <w:i/>
          <w:spacing w:val="10"/>
          <w:sz w:val="24"/>
        </w:rPr>
        <w:t xml:space="preserve"> </w:t>
      </w:r>
      <w:r>
        <w:rPr>
          <w:i/>
          <w:spacing w:val="-3"/>
          <w:sz w:val="24"/>
        </w:rPr>
        <w:t>проведения</w:t>
      </w:r>
      <w:r>
        <w:rPr>
          <w:i/>
          <w:spacing w:val="13"/>
          <w:sz w:val="24"/>
        </w:rPr>
        <w:t xml:space="preserve"> </w:t>
      </w:r>
      <w:r>
        <w:rPr>
          <w:i/>
          <w:spacing w:val="-3"/>
          <w:sz w:val="24"/>
        </w:rPr>
        <w:t>собрания:</w:t>
      </w:r>
      <w:r>
        <w:rPr>
          <w:i/>
          <w:spacing w:val="23"/>
          <w:sz w:val="24"/>
        </w:rPr>
        <w:t xml:space="preserve"> </w:t>
      </w:r>
      <w:r>
        <w:rPr>
          <w:i/>
          <w:spacing w:val="-3"/>
          <w:sz w:val="24"/>
        </w:rPr>
        <w:t>111033,</w:t>
      </w:r>
      <w:r>
        <w:rPr>
          <w:i/>
          <w:spacing w:val="24"/>
          <w:sz w:val="24"/>
        </w:rPr>
        <w:t xml:space="preserve"> </w:t>
      </w:r>
      <w:r>
        <w:rPr>
          <w:i/>
          <w:spacing w:val="-3"/>
          <w:sz w:val="24"/>
        </w:rPr>
        <w:t>г.</w:t>
      </w:r>
      <w:r>
        <w:rPr>
          <w:i/>
          <w:spacing w:val="14"/>
          <w:sz w:val="24"/>
        </w:rPr>
        <w:t xml:space="preserve"> </w:t>
      </w:r>
      <w:r>
        <w:rPr>
          <w:i/>
          <w:spacing w:val="-3"/>
          <w:sz w:val="24"/>
        </w:rPr>
        <w:t>Москва,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ул.</w:t>
      </w:r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Волочаевская</w:t>
      </w:r>
      <w:proofErr w:type="spellEnd"/>
      <w:r>
        <w:rPr>
          <w:i/>
          <w:spacing w:val="-2"/>
          <w:sz w:val="24"/>
        </w:rPr>
        <w:t>,</w:t>
      </w:r>
      <w:r>
        <w:rPr>
          <w:i/>
          <w:spacing w:val="29"/>
          <w:sz w:val="24"/>
        </w:rPr>
        <w:t xml:space="preserve"> </w:t>
      </w:r>
      <w:r>
        <w:rPr>
          <w:i/>
          <w:spacing w:val="-2"/>
          <w:sz w:val="24"/>
        </w:rPr>
        <w:t>д.</w:t>
      </w:r>
      <w:r>
        <w:rPr>
          <w:i/>
          <w:spacing w:val="37"/>
          <w:sz w:val="24"/>
        </w:rPr>
        <w:t xml:space="preserve"> </w:t>
      </w:r>
      <w:r>
        <w:rPr>
          <w:i/>
          <w:spacing w:val="-2"/>
          <w:sz w:val="24"/>
        </w:rPr>
        <w:t>17</w:t>
      </w:r>
      <w:r>
        <w:rPr>
          <w:i/>
          <w:spacing w:val="-24"/>
          <w:sz w:val="24"/>
        </w:rPr>
        <w:t xml:space="preserve"> </w:t>
      </w:r>
      <w:r>
        <w:rPr>
          <w:i/>
          <w:spacing w:val="-2"/>
          <w:sz w:val="24"/>
        </w:rPr>
        <w:t>А,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пом.1</w:t>
      </w:r>
    </w:p>
    <w:p w:rsidR="00277202" w:rsidRDefault="00277202">
      <w:pPr>
        <w:pStyle w:val="a3"/>
        <w:rPr>
          <w:i/>
        </w:rPr>
      </w:pPr>
    </w:p>
    <w:p w:rsidR="00277202" w:rsidRDefault="0015181B">
      <w:pPr>
        <w:pStyle w:val="a3"/>
        <w:spacing w:before="1"/>
        <w:ind w:left="118" w:firstLine="243"/>
      </w:pPr>
      <w:r>
        <w:t>Присутствовали:</w:t>
      </w:r>
      <w:r>
        <w:rPr>
          <w:spacing w:val="17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Президиума</w:t>
      </w:r>
      <w:r>
        <w:rPr>
          <w:spacing w:val="53"/>
        </w:rPr>
        <w:t xml:space="preserve"> </w:t>
      </w:r>
      <w:r>
        <w:t>Некоммерческого</w:t>
      </w:r>
      <w:r>
        <w:rPr>
          <w:spacing w:val="7"/>
        </w:rPr>
        <w:t xml:space="preserve"> </w:t>
      </w:r>
      <w:r>
        <w:t>партнерства</w:t>
      </w:r>
      <w:r>
        <w:rPr>
          <w:spacing w:val="5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содействию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«ПроЭк»</w:t>
      </w:r>
      <w:r>
        <w:rPr>
          <w:spacing w:val="8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Партнерства):</w:t>
      </w:r>
    </w:p>
    <w:p w:rsidR="00277202" w:rsidRDefault="00277202">
      <w:pPr>
        <w:pStyle w:val="a3"/>
        <w:spacing w:before="9"/>
        <w:rPr>
          <w:sz w:val="23"/>
        </w:rPr>
      </w:pPr>
    </w:p>
    <w:p w:rsidR="00277202" w:rsidRDefault="0015181B">
      <w:pPr>
        <w:pStyle w:val="a5"/>
        <w:numPr>
          <w:ilvl w:val="0"/>
          <w:numId w:val="2"/>
        </w:numPr>
        <w:tabs>
          <w:tab w:val="left" w:pos="362"/>
        </w:tabs>
        <w:ind w:hanging="217"/>
        <w:rPr>
          <w:sz w:val="24"/>
        </w:rPr>
      </w:pPr>
      <w:r>
        <w:rPr>
          <w:sz w:val="24"/>
        </w:rPr>
        <w:t>Мирзоев</w:t>
      </w:r>
      <w:r>
        <w:rPr>
          <w:spacing w:val="7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Президент Партнерства;</w:t>
      </w:r>
    </w:p>
    <w:p w:rsidR="00277202" w:rsidRDefault="0015181B">
      <w:pPr>
        <w:pStyle w:val="a5"/>
        <w:numPr>
          <w:ilvl w:val="0"/>
          <w:numId w:val="2"/>
        </w:numPr>
        <w:tabs>
          <w:tab w:val="left" w:pos="362"/>
        </w:tabs>
        <w:ind w:left="361" w:hanging="241"/>
        <w:rPr>
          <w:sz w:val="24"/>
        </w:rPr>
      </w:pPr>
      <w:r>
        <w:rPr>
          <w:sz w:val="24"/>
        </w:rPr>
        <w:t>Чапаев</w:t>
      </w:r>
      <w:r>
        <w:rPr>
          <w:spacing w:val="4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Николаевич;</w:t>
      </w:r>
    </w:p>
    <w:p w:rsidR="00277202" w:rsidRDefault="0015181B">
      <w:pPr>
        <w:pStyle w:val="a5"/>
        <w:numPr>
          <w:ilvl w:val="0"/>
          <w:numId w:val="2"/>
        </w:numPr>
        <w:tabs>
          <w:tab w:val="left" w:pos="367"/>
        </w:tabs>
        <w:spacing w:before="3"/>
        <w:ind w:left="366" w:hanging="241"/>
        <w:rPr>
          <w:sz w:val="24"/>
        </w:rPr>
      </w:pPr>
      <w:r>
        <w:rPr>
          <w:sz w:val="24"/>
        </w:rPr>
        <w:t>Ахметов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277202" w:rsidRDefault="0015181B">
      <w:pPr>
        <w:pStyle w:val="a5"/>
        <w:numPr>
          <w:ilvl w:val="0"/>
          <w:numId w:val="2"/>
        </w:numPr>
        <w:tabs>
          <w:tab w:val="left" w:pos="367"/>
        </w:tabs>
        <w:ind w:left="366" w:hanging="241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5"/>
          <w:sz w:val="24"/>
        </w:rPr>
        <w:t xml:space="preserve"> </w:t>
      </w:r>
      <w:r>
        <w:rPr>
          <w:sz w:val="24"/>
        </w:rPr>
        <w:t>Николаевич;</w:t>
      </w:r>
    </w:p>
    <w:p w:rsidR="00277202" w:rsidRDefault="0015181B">
      <w:pPr>
        <w:pStyle w:val="a5"/>
        <w:numPr>
          <w:ilvl w:val="0"/>
          <w:numId w:val="2"/>
        </w:numPr>
        <w:tabs>
          <w:tab w:val="left" w:pos="378"/>
        </w:tabs>
        <w:spacing w:line="273" w:lineRule="exact"/>
        <w:ind w:left="377" w:hanging="247"/>
        <w:rPr>
          <w:sz w:val="24"/>
        </w:rPr>
      </w:pPr>
      <w:r>
        <w:rPr>
          <w:sz w:val="24"/>
        </w:rPr>
        <w:t>Страхов</w:t>
      </w:r>
      <w:r>
        <w:rPr>
          <w:spacing w:val="1"/>
          <w:sz w:val="24"/>
        </w:rPr>
        <w:t xml:space="preserve"> </w:t>
      </w:r>
      <w:r>
        <w:rPr>
          <w:sz w:val="24"/>
        </w:rPr>
        <w:t>Юрий Михайлович;</w:t>
      </w:r>
    </w:p>
    <w:p w:rsidR="00277202" w:rsidRDefault="0015181B">
      <w:pPr>
        <w:pStyle w:val="a5"/>
        <w:numPr>
          <w:ilvl w:val="0"/>
          <w:numId w:val="2"/>
        </w:numPr>
        <w:tabs>
          <w:tab w:val="left" w:pos="367"/>
        </w:tabs>
        <w:ind w:left="366" w:hanging="231"/>
        <w:rPr>
          <w:sz w:val="24"/>
        </w:rPr>
      </w:pPr>
      <w:r>
        <w:rPr>
          <w:sz w:val="24"/>
        </w:rPr>
        <w:t>Жомов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Александрович;</w:t>
      </w:r>
    </w:p>
    <w:p w:rsidR="00277202" w:rsidRDefault="0015181B">
      <w:pPr>
        <w:pStyle w:val="a5"/>
        <w:numPr>
          <w:ilvl w:val="0"/>
          <w:numId w:val="2"/>
        </w:numPr>
        <w:tabs>
          <w:tab w:val="left" w:pos="377"/>
        </w:tabs>
        <w:spacing w:before="3" w:line="240" w:lineRule="auto"/>
        <w:ind w:left="376" w:hanging="241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7"/>
          <w:sz w:val="24"/>
        </w:rPr>
        <w:t xml:space="preserve"> </w:t>
      </w:r>
      <w:r>
        <w:rPr>
          <w:sz w:val="24"/>
        </w:rPr>
        <w:t>Николаевич.</w:t>
      </w:r>
    </w:p>
    <w:p w:rsidR="00277202" w:rsidRDefault="00277202">
      <w:pPr>
        <w:pStyle w:val="a3"/>
      </w:pPr>
    </w:p>
    <w:p w:rsidR="00277202" w:rsidRDefault="0015181B">
      <w:pPr>
        <w:pStyle w:val="a3"/>
        <w:ind w:left="190"/>
      </w:pPr>
      <w:r>
        <w:t>Приглашенные:</w:t>
      </w:r>
    </w:p>
    <w:p w:rsidR="00277202" w:rsidRDefault="0015181B">
      <w:pPr>
        <w:pStyle w:val="a5"/>
        <w:numPr>
          <w:ilvl w:val="0"/>
          <w:numId w:val="1"/>
        </w:numPr>
        <w:tabs>
          <w:tab w:val="left" w:pos="266"/>
        </w:tabs>
        <w:spacing w:before="2" w:line="240" w:lineRule="auto"/>
        <w:ind w:left="265" w:hanging="135"/>
        <w:rPr>
          <w:sz w:val="24"/>
        </w:rPr>
      </w:pPr>
      <w:r>
        <w:rPr>
          <w:sz w:val="24"/>
        </w:rPr>
        <w:t>Директор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Павлов</w:t>
      </w:r>
      <w:r>
        <w:rPr>
          <w:spacing w:val="3"/>
          <w:sz w:val="24"/>
        </w:rPr>
        <w:t xml:space="preserve"> </w:t>
      </w:r>
      <w:r>
        <w:rPr>
          <w:sz w:val="24"/>
        </w:rPr>
        <w:t>Б.Г.</w:t>
      </w:r>
    </w:p>
    <w:p w:rsidR="00277202" w:rsidRDefault="00277202">
      <w:pPr>
        <w:pStyle w:val="a3"/>
        <w:rPr>
          <w:sz w:val="26"/>
        </w:rPr>
      </w:pPr>
      <w:bookmarkStart w:id="0" w:name="_GoBack"/>
      <w:bookmarkEnd w:id="0"/>
    </w:p>
    <w:p w:rsidR="00277202" w:rsidRDefault="0015181B">
      <w:pPr>
        <w:spacing w:before="225"/>
        <w:ind w:left="640" w:right="645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29"/>
        </w:rPr>
        <w:t xml:space="preserve"> </w:t>
      </w:r>
      <w:r>
        <w:rPr>
          <w:b/>
        </w:rPr>
        <w:t>ДНЯ:</w:t>
      </w:r>
    </w:p>
    <w:p w:rsidR="00277202" w:rsidRDefault="0015181B">
      <w:pPr>
        <w:pStyle w:val="a3"/>
        <w:spacing w:before="20" w:line="552" w:lineRule="exact"/>
        <w:ind w:left="823" w:right="1525" w:hanging="609"/>
      </w:pPr>
      <w:r>
        <w:t>1.</w:t>
      </w:r>
      <w:r>
        <w:rPr>
          <w:spacing w:val="60"/>
        </w:rPr>
        <w:t xml:space="preserve"> </w:t>
      </w:r>
      <w:r>
        <w:t>Рассмотрение вопроса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принятии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Партнерства</w:t>
      </w:r>
      <w:r>
        <w:rPr>
          <w:spacing w:val="-1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членов;</w:t>
      </w:r>
      <w:r>
        <w:rPr>
          <w:spacing w:val="-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ПЕРВОМУ</w:t>
      </w:r>
      <w:r>
        <w:rPr>
          <w:spacing w:val="2"/>
        </w:rPr>
        <w:t xml:space="preserve"> </w:t>
      </w:r>
      <w:r>
        <w:t>ВОПРОСУ</w:t>
      </w:r>
      <w:r>
        <w:rPr>
          <w:spacing w:val="7"/>
        </w:rPr>
        <w:t xml:space="preserve"> </w:t>
      </w:r>
      <w:r>
        <w:t>повестки</w:t>
      </w:r>
      <w:r>
        <w:rPr>
          <w:spacing w:val="-1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СЛУШАЛИ:</w:t>
      </w:r>
    </w:p>
    <w:p w:rsidR="00277202" w:rsidRDefault="0015181B">
      <w:pPr>
        <w:pStyle w:val="a3"/>
        <w:spacing w:line="216" w:lineRule="exact"/>
        <w:ind w:left="823"/>
        <w:jc w:val="both"/>
      </w:pPr>
      <w:r>
        <w:t>Директор</w:t>
      </w:r>
      <w:r>
        <w:rPr>
          <w:spacing w:val="114"/>
        </w:rPr>
        <w:t xml:space="preserve"> </w:t>
      </w:r>
      <w:r>
        <w:t>Партнерства</w:t>
      </w:r>
      <w:r>
        <w:rPr>
          <w:spacing w:val="97"/>
        </w:rPr>
        <w:t xml:space="preserve"> </w:t>
      </w:r>
      <w:r>
        <w:t>Павлов</w:t>
      </w:r>
      <w:r>
        <w:rPr>
          <w:spacing w:val="112"/>
        </w:rPr>
        <w:t xml:space="preserve"> </w:t>
      </w:r>
      <w:r>
        <w:t>Б.Г.,</w:t>
      </w:r>
      <w:r>
        <w:rPr>
          <w:spacing w:val="111"/>
        </w:rPr>
        <w:t xml:space="preserve"> </w:t>
      </w:r>
      <w:r>
        <w:t>доложил</w:t>
      </w:r>
      <w:r>
        <w:rPr>
          <w:spacing w:val="108"/>
        </w:rPr>
        <w:t xml:space="preserve"> </w:t>
      </w:r>
      <w:r>
        <w:t>присутствующим</w:t>
      </w:r>
      <w:r>
        <w:rPr>
          <w:spacing w:val="62"/>
        </w:rPr>
        <w:t xml:space="preserve"> </w:t>
      </w:r>
      <w:r>
        <w:t>о</w:t>
      </w:r>
      <w:r>
        <w:rPr>
          <w:spacing w:val="99"/>
        </w:rPr>
        <w:t xml:space="preserve"> </w:t>
      </w:r>
      <w:r>
        <w:t>результатах</w:t>
      </w:r>
    </w:p>
    <w:p w:rsidR="00277202" w:rsidRDefault="0015181B">
      <w:pPr>
        <w:pStyle w:val="a3"/>
        <w:spacing w:before="2"/>
        <w:ind w:left="132" w:right="112" w:hanging="5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Президиуму,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членов:</w:t>
      </w:r>
    </w:p>
    <w:p w:rsidR="00277202" w:rsidRDefault="00277202">
      <w:pPr>
        <w:pStyle w:val="a3"/>
      </w:pPr>
    </w:p>
    <w:p w:rsidR="00277202" w:rsidRDefault="0015181B">
      <w:pPr>
        <w:pStyle w:val="a5"/>
        <w:numPr>
          <w:ilvl w:val="0"/>
          <w:numId w:val="1"/>
        </w:numPr>
        <w:tabs>
          <w:tab w:val="left" w:pos="364"/>
        </w:tabs>
        <w:spacing w:line="271" w:lineRule="auto"/>
        <w:ind w:right="127" w:firstLine="0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Трансстрой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(ОГРН:</w:t>
      </w:r>
      <w:r>
        <w:rPr>
          <w:spacing w:val="1"/>
          <w:sz w:val="24"/>
        </w:rPr>
        <w:t xml:space="preserve"> </w:t>
      </w:r>
      <w:r>
        <w:rPr>
          <w:sz w:val="24"/>
        </w:rPr>
        <w:t>1127746149112;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8"/>
          <w:sz w:val="24"/>
        </w:rPr>
        <w:t xml:space="preserve"> </w:t>
      </w:r>
      <w:r>
        <w:rPr>
          <w:sz w:val="24"/>
        </w:rPr>
        <w:t>105120,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0"/>
          <w:sz w:val="24"/>
        </w:rPr>
        <w:t xml:space="preserve"> </w:t>
      </w:r>
      <w:r>
        <w:rPr>
          <w:sz w:val="24"/>
        </w:rPr>
        <w:t>ул.</w:t>
      </w:r>
      <w:r>
        <w:rPr>
          <w:spacing w:val="16"/>
          <w:sz w:val="24"/>
        </w:rPr>
        <w:t xml:space="preserve"> </w:t>
      </w:r>
      <w:r>
        <w:rPr>
          <w:sz w:val="24"/>
        </w:rPr>
        <w:t>Сергия</w:t>
      </w:r>
      <w:r>
        <w:rPr>
          <w:spacing w:val="-2"/>
          <w:sz w:val="24"/>
        </w:rPr>
        <w:t xml:space="preserve"> </w:t>
      </w:r>
      <w:r>
        <w:rPr>
          <w:sz w:val="24"/>
        </w:rPr>
        <w:t>Радонежского,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  <w:r>
        <w:rPr>
          <w:spacing w:val="9"/>
          <w:sz w:val="24"/>
        </w:rPr>
        <w:t xml:space="preserve"> </w:t>
      </w:r>
      <w:r>
        <w:rPr>
          <w:sz w:val="24"/>
        </w:rPr>
        <w:t>2);</w:t>
      </w:r>
    </w:p>
    <w:p w:rsidR="00277202" w:rsidRDefault="0015181B">
      <w:pPr>
        <w:pStyle w:val="a3"/>
        <w:tabs>
          <w:tab w:val="left" w:pos="1840"/>
          <w:tab w:val="left" w:pos="2272"/>
          <w:tab w:val="left" w:pos="4048"/>
          <w:tab w:val="left" w:pos="6193"/>
          <w:tab w:val="left" w:pos="8704"/>
        </w:tabs>
        <w:spacing w:before="206" w:line="276" w:lineRule="auto"/>
        <w:ind w:left="160" w:right="189" w:firstLine="379"/>
      </w:pPr>
      <w:r>
        <w:t>Общество</w:t>
      </w:r>
      <w:r>
        <w:tab/>
        <w:t>с</w:t>
      </w:r>
      <w:r>
        <w:tab/>
      </w:r>
      <w:r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СтройЗаказПроект</w:t>
      </w:r>
      <w:proofErr w:type="spellEnd"/>
      <w:r>
        <w:t>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1087746522753;</w:t>
      </w:r>
      <w:r>
        <w:rPr>
          <w:spacing w:val="4"/>
        </w:rPr>
        <w:t xml:space="preserve"> </w:t>
      </w:r>
      <w:r>
        <w:t>адрес:</w:t>
      </w:r>
      <w:r>
        <w:rPr>
          <w:spacing w:val="28"/>
        </w:rPr>
        <w:t xml:space="preserve"> </w:t>
      </w:r>
      <w:r>
        <w:t>109004,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Солженицына,</w:t>
      </w:r>
      <w:r>
        <w:rPr>
          <w:spacing w:val="-3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40,</w:t>
      </w:r>
      <w:r>
        <w:rPr>
          <w:spacing w:val="2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2);</w:t>
      </w:r>
    </w:p>
    <w:p w:rsidR="00277202" w:rsidRDefault="0015181B">
      <w:pPr>
        <w:pStyle w:val="a3"/>
        <w:tabs>
          <w:tab w:val="left" w:pos="2027"/>
          <w:tab w:val="left" w:pos="2392"/>
          <w:tab w:val="left" w:pos="4091"/>
          <w:tab w:val="left" w:pos="6203"/>
          <w:tab w:val="left" w:pos="7043"/>
          <w:tab w:val="left" w:pos="8761"/>
        </w:tabs>
        <w:spacing w:before="196" w:line="276" w:lineRule="auto"/>
        <w:ind w:left="160" w:right="128" w:firstLine="570"/>
      </w:pP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«АБВ</w:t>
      </w:r>
      <w:r>
        <w:tab/>
        <w:t>Инжиниринг»</w:t>
      </w:r>
      <w:r>
        <w:tab/>
      </w:r>
      <w:r>
        <w:rPr>
          <w:spacing w:val="-4"/>
        </w:rPr>
        <w:t>(ОГРН:</w:t>
      </w:r>
      <w:r>
        <w:rPr>
          <w:spacing w:val="-57"/>
        </w:rPr>
        <w:t xml:space="preserve"> </w:t>
      </w:r>
      <w:r>
        <w:t>1117746984211,</w:t>
      </w:r>
      <w:r>
        <w:rPr>
          <w:spacing w:val="6"/>
        </w:rPr>
        <w:t xml:space="preserve"> </w:t>
      </w:r>
      <w:r>
        <w:t>адрес:</w:t>
      </w:r>
      <w:r>
        <w:rPr>
          <w:spacing w:val="33"/>
        </w:rPr>
        <w:t xml:space="preserve"> </w:t>
      </w:r>
      <w:r>
        <w:t>105120,</w:t>
      </w:r>
      <w:r>
        <w:rPr>
          <w:spacing w:val="4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Москва,</w:t>
      </w:r>
      <w:r>
        <w:rPr>
          <w:spacing w:val="7"/>
        </w:rPr>
        <w:t xml:space="preserve"> </w:t>
      </w:r>
      <w:r>
        <w:t>ул.</w:t>
      </w:r>
      <w:r>
        <w:rPr>
          <w:spacing w:val="15"/>
        </w:rPr>
        <w:t xml:space="preserve"> </w:t>
      </w:r>
      <w:r>
        <w:t>Сергия</w:t>
      </w:r>
      <w:r>
        <w:rPr>
          <w:spacing w:val="-4"/>
        </w:rPr>
        <w:t xml:space="preserve"> </w:t>
      </w:r>
      <w:r>
        <w:t>Радонежского,</w:t>
      </w:r>
      <w:r>
        <w:rPr>
          <w:spacing w:val="2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2).</w:t>
      </w:r>
    </w:p>
    <w:p w:rsidR="00277202" w:rsidRDefault="0015181B">
      <w:pPr>
        <w:pStyle w:val="a3"/>
        <w:spacing w:before="201"/>
        <w:ind w:left="136"/>
      </w:pPr>
      <w:r>
        <w:t>ГОЛОСОВАЛИ:</w:t>
      </w:r>
      <w:r>
        <w:rPr>
          <w:spacing w:val="17"/>
        </w:rPr>
        <w:t xml:space="preserve"> </w:t>
      </w:r>
      <w:r>
        <w:t>«за» единогласно</w:t>
      </w:r>
    </w:p>
    <w:p w:rsidR="00277202" w:rsidRDefault="00277202">
      <w:pPr>
        <w:pStyle w:val="a3"/>
        <w:rPr>
          <w:sz w:val="26"/>
        </w:rPr>
      </w:pPr>
    </w:p>
    <w:p w:rsidR="00277202" w:rsidRDefault="00277202">
      <w:pPr>
        <w:pStyle w:val="a3"/>
        <w:spacing w:before="9"/>
        <w:rPr>
          <w:sz w:val="31"/>
        </w:rPr>
      </w:pPr>
    </w:p>
    <w:p w:rsidR="00277202" w:rsidRDefault="0015181B">
      <w:pPr>
        <w:pStyle w:val="a3"/>
        <w:ind w:left="136"/>
      </w:pPr>
      <w:r>
        <w:t>РЕШИЛИ:</w:t>
      </w:r>
    </w:p>
    <w:p w:rsidR="00277202" w:rsidRDefault="0015181B">
      <w:pPr>
        <w:pStyle w:val="a3"/>
        <w:spacing w:before="41"/>
        <w:ind w:left="136"/>
      </w:pPr>
      <w:r>
        <w:t>Принять</w:t>
      </w:r>
      <w:r>
        <w:rPr>
          <w:spacing w:val="-5"/>
        </w:rPr>
        <w:t xml:space="preserve"> </w:t>
      </w:r>
      <w:r>
        <w:t>в состав</w:t>
      </w:r>
      <w:r>
        <w:rPr>
          <w:spacing w:val="-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НП</w:t>
      </w:r>
      <w:r>
        <w:rPr>
          <w:spacing w:val="3"/>
        </w:rPr>
        <w:t xml:space="preserve"> </w:t>
      </w:r>
      <w:r>
        <w:t>«ПроЭк»:</w:t>
      </w:r>
    </w:p>
    <w:p w:rsidR="00277202" w:rsidRDefault="00277202">
      <w:pPr>
        <w:pStyle w:val="a3"/>
        <w:spacing w:before="7"/>
        <w:rPr>
          <w:sz w:val="20"/>
        </w:rPr>
      </w:pPr>
    </w:p>
    <w:p w:rsidR="00277202" w:rsidRDefault="0015181B">
      <w:pPr>
        <w:pStyle w:val="a5"/>
        <w:numPr>
          <w:ilvl w:val="0"/>
          <w:numId w:val="1"/>
        </w:numPr>
        <w:tabs>
          <w:tab w:val="left" w:pos="363"/>
        </w:tabs>
        <w:spacing w:line="271" w:lineRule="auto"/>
        <w:ind w:right="127" w:firstLine="5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Трансстрой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(ОГРН:</w:t>
      </w:r>
      <w:r>
        <w:rPr>
          <w:spacing w:val="1"/>
          <w:sz w:val="24"/>
        </w:rPr>
        <w:t xml:space="preserve"> </w:t>
      </w:r>
      <w:r>
        <w:rPr>
          <w:sz w:val="24"/>
        </w:rPr>
        <w:t>1127746149112;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34"/>
          <w:sz w:val="24"/>
        </w:rPr>
        <w:t xml:space="preserve"> </w:t>
      </w:r>
      <w:r>
        <w:rPr>
          <w:sz w:val="24"/>
        </w:rPr>
        <w:t>105120,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3"/>
          <w:sz w:val="24"/>
        </w:rPr>
        <w:t xml:space="preserve"> </w:t>
      </w:r>
      <w:r>
        <w:rPr>
          <w:sz w:val="24"/>
        </w:rPr>
        <w:t>ул.</w:t>
      </w:r>
      <w:r>
        <w:rPr>
          <w:spacing w:val="10"/>
          <w:sz w:val="24"/>
        </w:rPr>
        <w:t xml:space="preserve"> </w:t>
      </w:r>
      <w:r>
        <w:rPr>
          <w:sz w:val="24"/>
        </w:rPr>
        <w:t>Сергия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Радонежского,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  <w:r>
        <w:rPr>
          <w:spacing w:val="6"/>
          <w:sz w:val="24"/>
        </w:rPr>
        <w:t xml:space="preserve"> </w:t>
      </w:r>
      <w:r>
        <w:rPr>
          <w:sz w:val="24"/>
        </w:rPr>
        <w:t>2);</w:t>
      </w:r>
    </w:p>
    <w:p w:rsidR="00277202" w:rsidRDefault="0015181B">
      <w:pPr>
        <w:pStyle w:val="a3"/>
        <w:tabs>
          <w:tab w:val="left" w:pos="1840"/>
          <w:tab w:val="left" w:pos="2272"/>
          <w:tab w:val="left" w:pos="4048"/>
          <w:tab w:val="left" w:pos="6193"/>
          <w:tab w:val="left" w:pos="8704"/>
        </w:tabs>
        <w:spacing w:before="212" w:line="271" w:lineRule="auto"/>
        <w:ind w:left="155" w:right="190" w:firstLine="384"/>
      </w:pPr>
      <w:r>
        <w:t>Общество</w:t>
      </w:r>
      <w:r>
        <w:tab/>
        <w:t>с</w:t>
      </w:r>
      <w:r>
        <w:tab/>
      </w:r>
      <w:r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СтройЗаказПроект</w:t>
      </w:r>
      <w:proofErr w:type="spellEnd"/>
      <w:r>
        <w:t>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1087746522753;</w:t>
      </w:r>
      <w:r>
        <w:rPr>
          <w:spacing w:val="5"/>
        </w:rPr>
        <w:t xml:space="preserve"> </w:t>
      </w:r>
      <w:r>
        <w:t>адрес:</w:t>
      </w:r>
      <w:r>
        <w:rPr>
          <w:spacing w:val="27"/>
        </w:rPr>
        <w:t xml:space="preserve"> </w:t>
      </w:r>
      <w:r>
        <w:t>109004,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Александра</w:t>
      </w:r>
      <w:r>
        <w:rPr>
          <w:spacing w:val="-7"/>
        </w:rPr>
        <w:t xml:space="preserve"> </w:t>
      </w:r>
      <w:r>
        <w:t>Солженицына,</w:t>
      </w:r>
      <w:r>
        <w:rPr>
          <w:spacing w:val="-2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40,</w:t>
      </w:r>
      <w:r>
        <w:rPr>
          <w:spacing w:val="2"/>
        </w:rPr>
        <w:t xml:space="preserve"> </w:t>
      </w:r>
      <w:r>
        <w:t>стр.</w:t>
      </w:r>
      <w:r>
        <w:rPr>
          <w:spacing w:val="3"/>
        </w:rPr>
        <w:t xml:space="preserve"> </w:t>
      </w:r>
      <w:r>
        <w:t>2);</w:t>
      </w:r>
    </w:p>
    <w:p w:rsidR="00277202" w:rsidRDefault="00277202">
      <w:pPr>
        <w:spacing w:line="271" w:lineRule="auto"/>
        <w:sectPr w:rsidR="00277202">
          <w:type w:val="continuous"/>
          <w:pgSz w:w="12060" w:h="16940"/>
          <w:pgMar w:top="620" w:right="800" w:bottom="280" w:left="1620" w:header="720" w:footer="720" w:gutter="0"/>
          <w:cols w:space="720"/>
        </w:sectPr>
      </w:pPr>
    </w:p>
    <w:p w:rsidR="00277202" w:rsidRDefault="0015181B">
      <w:pPr>
        <w:pStyle w:val="a3"/>
        <w:spacing w:before="73" w:line="242" w:lineRule="auto"/>
        <w:ind w:left="385" w:firstLine="5"/>
      </w:pPr>
      <w:r>
        <w:lastRenderedPageBreak/>
        <w:t>Общество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«АБВ</w:t>
      </w:r>
      <w:r>
        <w:rPr>
          <w:spacing w:val="-9"/>
        </w:rPr>
        <w:t xml:space="preserve"> </w:t>
      </w:r>
      <w:r>
        <w:t>Инжиниринг»</w:t>
      </w:r>
      <w:r>
        <w:rPr>
          <w:spacing w:val="-12"/>
        </w:rPr>
        <w:t xml:space="preserve"> </w:t>
      </w:r>
      <w:r>
        <w:t>(ОГРН:</w:t>
      </w:r>
      <w:r>
        <w:rPr>
          <w:spacing w:val="18"/>
        </w:rPr>
        <w:t xml:space="preserve"> </w:t>
      </w:r>
      <w:r>
        <w:t>1117746984211,</w:t>
      </w:r>
      <w:r>
        <w:rPr>
          <w:spacing w:val="-57"/>
        </w:rPr>
        <w:t xml:space="preserve"> </w:t>
      </w:r>
      <w:r>
        <w:t>адрес:</w:t>
      </w:r>
      <w:r>
        <w:rPr>
          <w:spacing w:val="31"/>
        </w:rPr>
        <w:t xml:space="preserve"> </w:t>
      </w:r>
      <w:r>
        <w:t>105120,</w:t>
      </w:r>
      <w:r>
        <w:rPr>
          <w:spacing w:val="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ул.</w:t>
      </w:r>
      <w:r>
        <w:rPr>
          <w:spacing w:val="13"/>
        </w:rPr>
        <w:t xml:space="preserve"> </w:t>
      </w:r>
      <w:r>
        <w:t>Сергия</w:t>
      </w:r>
      <w:r>
        <w:rPr>
          <w:spacing w:val="-2"/>
        </w:rPr>
        <w:t xml:space="preserve"> </w:t>
      </w:r>
      <w:r>
        <w:t>Радонежского,</w:t>
      </w:r>
      <w:r>
        <w:rPr>
          <w:spacing w:val="4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2).</w:t>
      </w:r>
    </w:p>
    <w:p w:rsidR="00277202" w:rsidRDefault="00277202">
      <w:pPr>
        <w:pStyle w:val="a3"/>
        <w:rPr>
          <w:sz w:val="20"/>
        </w:rPr>
      </w:pPr>
    </w:p>
    <w:p w:rsidR="00277202" w:rsidRDefault="00277202">
      <w:pPr>
        <w:pStyle w:val="a3"/>
        <w:spacing w:before="10"/>
        <w:rPr>
          <w:sz w:val="20"/>
        </w:rPr>
      </w:pPr>
    </w:p>
    <w:p w:rsidR="00277202" w:rsidRDefault="00277202">
      <w:pPr>
        <w:rPr>
          <w:sz w:val="20"/>
        </w:rPr>
        <w:sectPr w:rsidR="00277202">
          <w:pgSz w:w="11950" w:h="16870"/>
          <w:pgMar w:top="660" w:right="1120" w:bottom="280" w:left="1060" w:header="720" w:footer="720" w:gutter="0"/>
          <w:cols w:space="720"/>
        </w:sectPr>
      </w:pPr>
    </w:p>
    <w:p w:rsidR="00277202" w:rsidRDefault="0015181B">
      <w:pPr>
        <w:spacing w:before="100"/>
        <w:ind w:left="102"/>
        <w:rPr>
          <w:b/>
        </w:rPr>
      </w:pPr>
      <w:r>
        <w:rPr>
          <w:b/>
        </w:rPr>
        <w:t xml:space="preserve">Президент  </w:t>
      </w:r>
      <w:r>
        <w:rPr>
          <w:b/>
          <w:spacing w:val="18"/>
        </w:rPr>
        <w:t xml:space="preserve"> </w:t>
      </w:r>
      <w:r>
        <w:rPr>
          <w:b/>
        </w:rPr>
        <w:t>Партнерства</w:t>
      </w:r>
    </w:p>
    <w:p w:rsidR="00277202" w:rsidRDefault="00277202">
      <w:pPr>
        <w:pStyle w:val="a3"/>
        <w:rPr>
          <w:b/>
        </w:rPr>
      </w:pPr>
    </w:p>
    <w:p w:rsidR="00277202" w:rsidRDefault="00277202">
      <w:pPr>
        <w:pStyle w:val="a3"/>
        <w:rPr>
          <w:b/>
          <w:sz w:val="25"/>
        </w:rPr>
      </w:pPr>
    </w:p>
    <w:p w:rsidR="00277202" w:rsidRDefault="0015181B">
      <w:pPr>
        <w:ind w:left="110"/>
        <w:rPr>
          <w:b/>
        </w:rPr>
      </w:pPr>
      <w:r>
        <w:rPr>
          <w:b/>
        </w:rPr>
        <w:t>Секретарь</w:t>
      </w:r>
      <w:r>
        <w:rPr>
          <w:b/>
          <w:spacing w:val="93"/>
        </w:rPr>
        <w:t xml:space="preserve"> </w:t>
      </w:r>
      <w:r>
        <w:rPr>
          <w:b/>
        </w:rPr>
        <w:t>собрания</w:t>
      </w:r>
    </w:p>
    <w:p w:rsidR="00277202" w:rsidRDefault="0015181B">
      <w:pPr>
        <w:spacing w:before="90"/>
        <w:ind w:left="102"/>
        <w:rPr>
          <w:b/>
        </w:rPr>
      </w:pPr>
      <w:r>
        <w:br w:type="column"/>
      </w:r>
      <w:r>
        <w:rPr>
          <w:b/>
        </w:rPr>
        <w:t>Мирзоев</w:t>
      </w:r>
      <w:r>
        <w:rPr>
          <w:b/>
          <w:spacing w:val="103"/>
        </w:rPr>
        <w:t xml:space="preserve"> </w:t>
      </w:r>
      <w:r>
        <w:rPr>
          <w:b/>
        </w:rPr>
        <w:t>В.В.</w:t>
      </w:r>
    </w:p>
    <w:p w:rsidR="00277202" w:rsidRDefault="00277202">
      <w:pPr>
        <w:pStyle w:val="a3"/>
        <w:rPr>
          <w:b/>
        </w:rPr>
      </w:pPr>
    </w:p>
    <w:p w:rsidR="00277202" w:rsidRDefault="00277202">
      <w:pPr>
        <w:pStyle w:val="a3"/>
        <w:spacing w:before="5"/>
        <w:rPr>
          <w:b/>
          <w:sz w:val="25"/>
        </w:rPr>
      </w:pPr>
    </w:p>
    <w:p w:rsidR="00277202" w:rsidRDefault="0015181B">
      <w:pPr>
        <w:ind w:left="126"/>
        <w:rPr>
          <w:b/>
        </w:rPr>
      </w:pPr>
      <w:r>
        <w:rPr>
          <w:b/>
        </w:rPr>
        <w:t>Ахметов</w:t>
      </w:r>
      <w:r>
        <w:rPr>
          <w:b/>
          <w:spacing w:val="65"/>
        </w:rPr>
        <w:t xml:space="preserve"> </w:t>
      </w:r>
      <w:r>
        <w:rPr>
          <w:b/>
        </w:rPr>
        <w:t>Я.И.</w:t>
      </w:r>
    </w:p>
    <w:sectPr w:rsidR="00277202">
      <w:type w:val="continuous"/>
      <w:pgSz w:w="11950" w:h="16870"/>
      <w:pgMar w:top="620" w:right="1120" w:bottom="280" w:left="1060" w:header="720" w:footer="720" w:gutter="0"/>
      <w:cols w:num="2" w:space="720" w:equalWidth="0">
        <w:col w:w="2729" w:space="4139"/>
        <w:col w:w="29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091"/>
    <w:multiLevelType w:val="hybridMultilevel"/>
    <w:tmpl w:val="E6B086B4"/>
    <w:lvl w:ilvl="0" w:tplc="27E85C8A">
      <w:numFmt w:val="bullet"/>
      <w:lvlText w:val="-"/>
      <w:lvlJc w:val="left"/>
      <w:pPr>
        <w:ind w:left="136" w:hanging="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0CC592">
      <w:numFmt w:val="bullet"/>
      <w:lvlText w:val="•"/>
      <w:lvlJc w:val="left"/>
      <w:pPr>
        <w:ind w:left="1089" w:hanging="134"/>
      </w:pPr>
      <w:rPr>
        <w:rFonts w:hint="default"/>
        <w:lang w:val="ru-RU" w:eastAsia="en-US" w:bidi="ar-SA"/>
      </w:rPr>
    </w:lvl>
    <w:lvl w:ilvl="2" w:tplc="F7C27452">
      <w:numFmt w:val="bullet"/>
      <w:lvlText w:val="•"/>
      <w:lvlJc w:val="left"/>
      <w:pPr>
        <w:ind w:left="2039" w:hanging="134"/>
      </w:pPr>
      <w:rPr>
        <w:rFonts w:hint="default"/>
        <w:lang w:val="ru-RU" w:eastAsia="en-US" w:bidi="ar-SA"/>
      </w:rPr>
    </w:lvl>
    <w:lvl w:ilvl="3" w:tplc="C70CC8E6">
      <w:numFmt w:val="bullet"/>
      <w:lvlText w:val="•"/>
      <w:lvlJc w:val="left"/>
      <w:pPr>
        <w:ind w:left="2989" w:hanging="134"/>
      </w:pPr>
      <w:rPr>
        <w:rFonts w:hint="default"/>
        <w:lang w:val="ru-RU" w:eastAsia="en-US" w:bidi="ar-SA"/>
      </w:rPr>
    </w:lvl>
    <w:lvl w:ilvl="4" w:tplc="BDC271B0">
      <w:numFmt w:val="bullet"/>
      <w:lvlText w:val="•"/>
      <w:lvlJc w:val="left"/>
      <w:pPr>
        <w:ind w:left="3939" w:hanging="134"/>
      </w:pPr>
      <w:rPr>
        <w:rFonts w:hint="default"/>
        <w:lang w:val="ru-RU" w:eastAsia="en-US" w:bidi="ar-SA"/>
      </w:rPr>
    </w:lvl>
    <w:lvl w:ilvl="5" w:tplc="F6E8DD18">
      <w:numFmt w:val="bullet"/>
      <w:lvlText w:val="•"/>
      <w:lvlJc w:val="left"/>
      <w:pPr>
        <w:ind w:left="4889" w:hanging="134"/>
      </w:pPr>
      <w:rPr>
        <w:rFonts w:hint="default"/>
        <w:lang w:val="ru-RU" w:eastAsia="en-US" w:bidi="ar-SA"/>
      </w:rPr>
    </w:lvl>
    <w:lvl w:ilvl="6" w:tplc="69BA80BE">
      <w:numFmt w:val="bullet"/>
      <w:lvlText w:val="•"/>
      <w:lvlJc w:val="left"/>
      <w:pPr>
        <w:ind w:left="5838" w:hanging="134"/>
      </w:pPr>
      <w:rPr>
        <w:rFonts w:hint="default"/>
        <w:lang w:val="ru-RU" w:eastAsia="en-US" w:bidi="ar-SA"/>
      </w:rPr>
    </w:lvl>
    <w:lvl w:ilvl="7" w:tplc="8B549EFA">
      <w:numFmt w:val="bullet"/>
      <w:lvlText w:val="•"/>
      <w:lvlJc w:val="left"/>
      <w:pPr>
        <w:ind w:left="6788" w:hanging="134"/>
      </w:pPr>
      <w:rPr>
        <w:rFonts w:hint="default"/>
        <w:lang w:val="ru-RU" w:eastAsia="en-US" w:bidi="ar-SA"/>
      </w:rPr>
    </w:lvl>
    <w:lvl w:ilvl="8" w:tplc="6C5C86C4">
      <w:numFmt w:val="bullet"/>
      <w:lvlText w:val="•"/>
      <w:lvlJc w:val="left"/>
      <w:pPr>
        <w:ind w:left="7738" w:hanging="134"/>
      </w:pPr>
      <w:rPr>
        <w:rFonts w:hint="default"/>
        <w:lang w:val="ru-RU" w:eastAsia="en-US" w:bidi="ar-SA"/>
      </w:rPr>
    </w:lvl>
  </w:abstractNum>
  <w:abstractNum w:abstractNumId="1" w15:restartNumberingAfterBreak="0">
    <w:nsid w:val="4BE017A0"/>
    <w:multiLevelType w:val="hybridMultilevel"/>
    <w:tmpl w:val="0418632C"/>
    <w:lvl w:ilvl="0" w:tplc="2B3AD078">
      <w:start w:val="1"/>
      <w:numFmt w:val="decimal"/>
      <w:lvlText w:val="%1."/>
      <w:lvlJc w:val="left"/>
      <w:pPr>
        <w:ind w:left="362" w:hanging="21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0DEC5142">
      <w:numFmt w:val="bullet"/>
      <w:lvlText w:val="•"/>
      <w:lvlJc w:val="left"/>
      <w:pPr>
        <w:ind w:left="1287" w:hanging="216"/>
      </w:pPr>
      <w:rPr>
        <w:rFonts w:hint="default"/>
        <w:lang w:val="ru-RU" w:eastAsia="en-US" w:bidi="ar-SA"/>
      </w:rPr>
    </w:lvl>
    <w:lvl w:ilvl="2" w:tplc="ABAC6866">
      <w:numFmt w:val="bullet"/>
      <w:lvlText w:val="•"/>
      <w:lvlJc w:val="left"/>
      <w:pPr>
        <w:ind w:left="2215" w:hanging="216"/>
      </w:pPr>
      <w:rPr>
        <w:rFonts w:hint="default"/>
        <w:lang w:val="ru-RU" w:eastAsia="en-US" w:bidi="ar-SA"/>
      </w:rPr>
    </w:lvl>
    <w:lvl w:ilvl="3" w:tplc="731A09EC">
      <w:numFmt w:val="bullet"/>
      <w:lvlText w:val="•"/>
      <w:lvlJc w:val="left"/>
      <w:pPr>
        <w:ind w:left="3143" w:hanging="216"/>
      </w:pPr>
      <w:rPr>
        <w:rFonts w:hint="default"/>
        <w:lang w:val="ru-RU" w:eastAsia="en-US" w:bidi="ar-SA"/>
      </w:rPr>
    </w:lvl>
    <w:lvl w:ilvl="4" w:tplc="25D0F83C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5" w:tplc="AE883D52">
      <w:numFmt w:val="bullet"/>
      <w:lvlText w:val="•"/>
      <w:lvlJc w:val="left"/>
      <w:pPr>
        <w:ind w:left="4999" w:hanging="216"/>
      </w:pPr>
      <w:rPr>
        <w:rFonts w:hint="default"/>
        <w:lang w:val="ru-RU" w:eastAsia="en-US" w:bidi="ar-SA"/>
      </w:rPr>
    </w:lvl>
    <w:lvl w:ilvl="6" w:tplc="EE76D5EC">
      <w:numFmt w:val="bullet"/>
      <w:lvlText w:val="•"/>
      <w:lvlJc w:val="left"/>
      <w:pPr>
        <w:ind w:left="5926" w:hanging="216"/>
      </w:pPr>
      <w:rPr>
        <w:rFonts w:hint="default"/>
        <w:lang w:val="ru-RU" w:eastAsia="en-US" w:bidi="ar-SA"/>
      </w:rPr>
    </w:lvl>
    <w:lvl w:ilvl="7" w:tplc="66A677EA">
      <w:numFmt w:val="bullet"/>
      <w:lvlText w:val="•"/>
      <w:lvlJc w:val="left"/>
      <w:pPr>
        <w:ind w:left="6854" w:hanging="216"/>
      </w:pPr>
      <w:rPr>
        <w:rFonts w:hint="default"/>
        <w:lang w:val="ru-RU" w:eastAsia="en-US" w:bidi="ar-SA"/>
      </w:rPr>
    </w:lvl>
    <w:lvl w:ilvl="8" w:tplc="B6A435B6">
      <w:numFmt w:val="bullet"/>
      <w:lvlText w:val="•"/>
      <w:lvlJc w:val="left"/>
      <w:pPr>
        <w:ind w:left="7782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7202"/>
    <w:rsid w:val="0015181B"/>
    <w:rsid w:val="002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8C3A57"/>
  <w15:docId w15:val="{145C917D-FA6F-4CBE-883F-16C6162A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 w:line="321" w:lineRule="exact"/>
      <w:ind w:left="3622" w:right="36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4" w:lineRule="exact"/>
      <w:ind w:left="36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2022-02-07T09:30:00Z</dcterms:created>
  <dcterms:modified xsi:type="dcterms:W3CDTF">2022-02-07T09:31:00Z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