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BC" w:rsidRPr="00971CA9" w:rsidRDefault="006071BC" w:rsidP="006071BC">
      <w:pPr>
        <w:pStyle w:val="a5"/>
        <w:spacing w:before="0" w:beforeAutospacing="0" w:after="0" w:afterAutospacing="0"/>
        <w:ind w:firstLine="480"/>
        <w:jc w:val="right"/>
      </w:pPr>
      <w:bookmarkStart w:id="0" w:name="_GoBack"/>
      <w:r w:rsidRPr="00971CA9">
        <w:t>Утверждено решением</w:t>
      </w:r>
      <w:r w:rsidRPr="00971CA9">
        <w:rPr>
          <w:rStyle w:val="apple-converted-space"/>
        </w:rPr>
        <w:t> </w:t>
      </w:r>
    </w:p>
    <w:p w:rsidR="006071BC" w:rsidRPr="00971CA9" w:rsidRDefault="006071BC" w:rsidP="006071BC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                                                                        Общего собрания членов </w:t>
      </w:r>
    </w:p>
    <w:p w:rsidR="006071BC" w:rsidRPr="00971CA9" w:rsidRDefault="006071BC" w:rsidP="006071BC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Саморегулируемой организации</w:t>
      </w:r>
    </w:p>
    <w:p w:rsidR="006071BC" w:rsidRPr="00971CA9" w:rsidRDefault="006071BC" w:rsidP="006071BC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                                                                    Союз «ПроЭк»</w:t>
      </w:r>
    </w:p>
    <w:p w:rsidR="006071BC" w:rsidRPr="00971CA9" w:rsidRDefault="006071BC" w:rsidP="006071BC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                                                                              Протокол №06/2017 </w:t>
      </w:r>
    </w:p>
    <w:p w:rsidR="006071BC" w:rsidRPr="00971CA9" w:rsidRDefault="006071BC" w:rsidP="006071BC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                                                                  от 06.06.2017 г.</w:t>
      </w:r>
    </w:p>
    <w:p w:rsidR="006071BC" w:rsidRPr="00971CA9" w:rsidRDefault="006071BC" w:rsidP="006071BC">
      <w:pPr>
        <w:pStyle w:val="a5"/>
        <w:spacing w:before="0" w:beforeAutospacing="0" w:after="0" w:afterAutospacing="0"/>
        <w:ind w:firstLine="480"/>
        <w:jc w:val="right"/>
      </w:pPr>
    </w:p>
    <w:p w:rsidR="006071BC" w:rsidRPr="00971CA9" w:rsidRDefault="006071BC" w:rsidP="006071BC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                                                                                   Утверждено решением</w:t>
      </w:r>
      <w:r w:rsidRPr="00971CA9">
        <w:rPr>
          <w:rStyle w:val="apple-converted-space"/>
        </w:rPr>
        <w:t> </w:t>
      </w:r>
    </w:p>
    <w:p w:rsidR="006071BC" w:rsidRPr="00971CA9" w:rsidRDefault="006071BC" w:rsidP="006071BC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                                                                        внеочередного общего собрания членов </w:t>
      </w:r>
    </w:p>
    <w:p w:rsidR="006071BC" w:rsidRPr="00971CA9" w:rsidRDefault="006071BC" w:rsidP="006071BC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Саморегулируемой организации</w:t>
      </w:r>
    </w:p>
    <w:p w:rsidR="006071BC" w:rsidRPr="00971CA9" w:rsidRDefault="006071BC" w:rsidP="006071BC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                                                                    Союз «ПроЭк»</w:t>
      </w:r>
    </w:p>
    <w:p w:rsidR="006071BC" w:rsidRPr="00971CA9" w:rsidRDefault="006071BC" w:rsidP="006071BC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                                                                              Протокол № 07/2017 </w:t>
      </w:r>
    </w:p>
    <w:p w:rsidR="006071BC" w:rsidRPr="00971CA9" w:rsidRDefault="006071BC" w:rsidP="006071BC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                                                                  от 26.06.2017 г.</w:t>
      </w:r>
    </w:p>
    <w:p w:rsidR="006071BC" w:rsidRPr="00971CA9" w:rsidRDefault="006071BC" w:rsidP="00E16186">
      <w:pPr>
        <w:pStyle w:val="a5"/>
        <w:spacing w:before="0" w:beforeAutospacing="0" w:after="0" w:afterAutospacing="0"/>
        <w:ind w:firstLine="480"/>
        <w:jc w:val="right"/>
      </w:pPr>
    </w:p>
    <w:p w:rsidR="00E16186" w:rsidRPr="00971CA9" w:rsidRDefault="00E16186" w:rsidP="00E16186">
      <w:pPr>
        <w:pStyle w:val="a5"/>
        <w:spacing w:before="0" w:beforeAutospacing="0" w:after="0" w:afterAutospacing="0"/>
        <w:ind w:firstLine="480"/>
        <w:jc w:val="right"/>
      </w:pPr>
      <w:r w:rsidRPr="00971CA9">
        <w:t>Утверждено решением</w:t>
      </w:r>
      <w:r w:rsidRPr="00971CA9">
        <w:rPr>
          <w:rStyle w:val="apple-converted-space"/>
        </w:rPr>
        <w:t> </w:t>
      </w:r>
    </w:p>
    <w:p w:rsidR="00E16186" w:rsidRPr="00971CA9" w:rsidRDefault="00E16186" w:rsidP="00E16186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                                                                        Общего собрания членов </w:t>
      </w:r>
    </w:p>
    <w:p w:rsidR="00E16186" w:rsidRPr="00971CA9" w:rsidRDefault="00E16186" w:rsidP="00E16186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Саморегулируемой организации</w:t>
      </w:r>
    </w:p>
    <w:p w:rsidR="00E16186" w:rsidRPr="00971CA9" w:rsidRDefault="00E16186" w:rsidP="00E16186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                                                                    Союз «ПроЭк»</w:t>
      </w:r>
    </w:p>
    <w:p w:rsidR="00E16186" w:rsidRPr="00971CA9" w:rsidRDefault="00E16186" w:rsidP="00E16186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                                                                              Протокол №</w:t>
      </w:r>
      <w:r w:rsidR="00312DF0" w:rsidRPr="00971CA9">
        <w:t xml:space="preserve"> 08/2018</w:t>
      </w:r>
    </w:p>
    <w:p w:rsidR="00E16186" w:rsidRPr="00971CA9" w:rsidRDefault="00E16186" w:rsidP="00E16186">
      <w:pPr>
        <w:pStyle w:val="a5"/>
        <w:spacing w:before="0" w:beforeAutospacing="0" w:after="0" w:afterAutospacing="0"/>
        <w:ind w:firstLine="480"/>
        <w:jc w:val="right"/>
      </w:pPr>
      <w:r w:rsidRPr="00971CA9">
        <w:t xml:space="preserve">                                                                   от </w:t>
      </w:r>
      <w:r w:rsidR="00312DF0" w:rsidRPr="00971CA9">
        <w:t>08.06.2018</w:t>
      </w:r>
      <w:r w:rsidRPr="00971CA9">
        <w:t xml:space="preserve"> г.</w:t>
      </w:r>
    </w:p>
    <w:p w:rsidR="00CC4DDC" w:rsidRPr="00971CA9" w:rsidRDefault="00CC4DDC" w:rsidP="00CC4DDC">
      <w:pPr>
        <w:pStyle w:val="a5"/>
        <w:spacing w:before="0" w:beforeAutospacing="0" w:after="0" w:afterAutospacing="0"/>
        <w:ind w:firstLine="480"/>
        <w:jc w:val="right"/>
      </w:pPr>
    </w:p>
    <w:p w:rsidR="001315DC" w:rsidRPr="00971CA9" w:rsidRDefault="001315DC" w:rsidP="001315D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287A97" w:rsidRPr="00971CA9" w:rsidRDefault="00287A97" w:rsidP="001315D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315DC" w:rsidRPr="00971CA9" w:rsidRDefault="001315DC" w:rsidP="001315D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315DC" w:rsidRPr="00971CA9" w:rsidRDefault="001315DC" w:rsidP="005B27F2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971CA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ПОЛОЖЕНИЕ </w:t>
      </w:r>
    </w:p>
    <w:p w:rsidR="001315DC" w:rsidRPr="00971CA9" w:rsidRDefault="001315DC" w:rsidP="005B27F2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971CA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</w:p>
    <w:p w:rsidR="001315DC" w:rsidRPr="00971CA9" w:rsidRDefault="001315DC" w:rsidP="001315D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315DC" w:rsidRPr="00971CA9" w:rsidRDefault="001315DC" w:rsidP="001315DC">
      <w:pPr>
        <w:jc w:val="center"/>
        <w:rPr>
          <w:color w:val="auto"/>
          <w:sz w:val="21"/>
          <w:szCs w:val="21"/>
        </w:rPr>
      </w:pPr>
    </w:p>
    <w:p w:rsidR="001315DC" w:rsidRPr="00971CA9" w:rsidRDefault="001315DC" w:rsidP="001315DC">
      <w:pPr>
        <w:spacing w:after="20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315DC" w:rsidRPr="00971CA9" w:rsidRDefault="001315DC" w:rsidP="001315DC">
      <w:pPr>
        <w:spacing w:after="20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315DC" w:rsidRPr="00971CA9" w:rsidRDefault="00971CA9" w:rsidP="001315DC">
      <w:pPr>
        <w:spacing w:after="200" w:line="360" w:lineRule="auto"/>
        <w:rPr>
          <w:color w:val="auto"/>
        </w:rPr>
      </w:pPr>
      <w:hyperlink r:id="rId7" w:anchor="_Toc459715634"/>
    </w:p>
    <w:p w:rsidR="001315DC" w:rsidRPr="00971CA9" w:rsidRDefault="001315DC" w:rsidP="001315DC">
      <w:pPr>
        <w:spacing w:after="200"/>
        <w:rPr>
          <w:color w:val="auto"/>
        </w:rPr>
      </w:pPr>
      <w:r w:rsidRPr="00971C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16186" w:rsidRPr="00971CA9" w:rsidRDefault="00E16186" w:rsidP="006071BC">
      <w:pPr>
        <w:spacing w:after="200"/>
        <w:rPr>
          <w:color w:val="auto"/>
        </w:rPr>
      </w:pPr>
    </w:p>
    <w:p w:rsidR="005B27F2" w:rsidRPr="00971CA9" w:rsidRDefault="005B27F2" w:rsidP="001315DC">
      <w:pPr>
        <w:spacing w:after="200"/>
        <w:jc w:val="center"/>
        <w:rPr>
          <w:color w:val="auto"/>
        </w:rPr>
      </w:pPr>
    </w:p>
    <w:p w:rsidR="001315DC" w:rsidRPr="00971CA9" w:rsidRDefault="001315DC" w:rsidP="00E16186">
      <w:pPr>
        <w:spacing w:after="200"/>
        <w:rPr>
          <w:rFonts w:ascii="Times New Roman" w:hAnsi="Times New Roman" w:cs="Times New Roman"/>
          <w:color w:val="auto"/>
          <w:sz w:val="24"/>
          <w:szCs w:val="24"/>
        </w:rPr>
      </w:pPr>
    </w:p>
    <w:p w:rsidR="001315DC" w:rsidRPr="00971CA9" w:rsidRDefault="001315DC" w:rsidP="001315DC">
      <w:pPr>
        <w:spacing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315DC" w:rsidRPr="00971CA9" w:rsidRDefault="001315DC" w:rsidP="00CC4DDC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b/>
          <w:color w:val="auto"/>
          <w:sz w:val="24"/>
          <w:szCs w:val="24"/>
        </w:rPr>
        <w:t>г. Москва</w:t>
      </w:r>
    </w:p>
    <w:p w:rsidR="001315DC" w:rsidRPr="00971CA9" w:rsidRDefault="00287A97" w:rsidP="00CC4DDC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b/>
          <w:color w:val="auto"/>
          <w:sz w:val="24"/>
          <w:szCs w:val="24"/>
        </w:rPr>
        <w:t>2018</w:t>
      </w:r>
      <w:r w:rsidR="001315DC" w:rsidRPr="00971CA9">
        <w:rPr>
          <w:rFonts w:ascii="Times New Roman" w:hAnsi="Times New Roman" w:cs="Times New Roman"/>
          <w:b/>
          <w:color w:val="auto"/>
          <w:sz w:val="24"/>
          <w:szCs w:val="24"/>
        </w:rPr>
        <w:t>г.</w:t>
      </w:r>
    </w:p>
    <w:p w:rsidR="001315DC" w:rsidRPr="00971CA9" w:rsidRDefault="001315DC" w:rsidP="00A31DEE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460683467"/>
      <w:r w:rsidRPr="00971CA9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r w:rsidRPr="00971CA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 Общие положения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1.1. Настоящее Положение разработано в соответствии с Градостроительным кодексом Российской Федерации, 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Pr="00971CA9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2007 г</w:t>
        </w:r>
      </w:smartTag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. № 315-ФЗ «О саморегулируемых организациях», Уставом Саморегулируемой организации Союз «ПроЭк» (далее также - СРО).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1.2. Требования настоящего Положения направлены на обеспечение формирования обобщенных сведений о членах СРО, их актуализацию с целью осуществления функций СРО.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1.3. Требования настоящего Положения обязательны для соблюдения всеми членами СРО, органами управления, специализированными органами и работниками СРО.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1.4. СРО осуществляет анализ деятельности своих членов на основании отчетов членов СРО в соответствии с приложением 1 к настоящему Положению за предыдущий календарный год, а также на основании иной информации, получаемой от членов СРО по отдельным запросам и иных источников достоверной информации. 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Источниками достоверной информации, используемой СРО для анализа деятельности членов, является отчет и документы, установленные приложением 1 к настоящему Положению; сайт члена СРО в информационно-телекоммуникационной сети Интернет; судебные решения;</w:t>
      </w:r>
      <w:r w:rsidRPr="00971CA9">
        <w:rPr>
          <w:rFonts w:ascii="Times New Roman" w:hAnsi="Times New Roman" w:cs="Times New Roman"/>
          <w:color w:val="auto"/>
          <w:sz w:val="24"/>
          <w:szCs w:val="24"/>
        </w:rPr>
        <w:t xml:space="preserve"> реестры и информационные базы данных государственных и муниципальных органов власти;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документы и </w:t>
      </w:r>
      <w:r w:rsidRPr="00971CA9">
        <w:rPr>
          <w:rFonts w:ascii="Times New Roman" w:hAnsi="Times New Roman" w:cs="Times New Roman"/>
          <w:color w:val="auto"/>
          <w:sz w:val="24"/>
          <w:szCs w:val="24"/>
        </w:rPr>
        <w:t xml:space="preserve">сайты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Pr="00971CA9">
        <w:rPr>
          <w:rFonts w:ascii="Times New Roman" w:hAnsi="Times New Roman" w:cs="Times New Roman"/>
          <w:color w:val="auto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, лица, ответственного за эксплуатацию здания или сооружения.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1.5. Члены СРО обязаны представлять отчеты в порядке, предусмотренном настоящим Положением.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1.6.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1.7. СРО не несет ответственности за достоверность сведений, представленных членами СРО.</w:t>
      </w:r>
    </w:p>
    <w:p w:rsidR="001315DC" w:rsidRPr="00971CA9" w:rsidRDefault="001315DC" w:rsidP="00F84868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460683471"/>
      <w:r w:rsidRPr="00971CA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 Порядок предоставления отчетов </w:t>
      </w:r>
      <w:r w:rsidRPr="00971CA9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членами </w:t>
      </w:r>
      <w:bookmarkEnd w:id="2"/>
      <w:r w:rsidRPr="00971CA9"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СРО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2.1. В состав отчета членов СРО включаются сведения, указанные в приложении 1 к настоящему Положению.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2.2. Член СРО обязан ежегодно предоставлять в СРО отчет за прошедший календарный год в срок до 1 марта календарного года, следующего за отчетным. </w:t>
      </w:r>
    </w:p>
    <w:p w:rsidR="001315DC" w:rsidRPr="00971CA9" w:rsidRDefault="001315DC" w:rsidP="00A31DEE">
      <w:pPr>
        <w:spacing w:line="360" w:lineRule="auto"/>
        <w:ind w:firstLine="69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2.3. После приема юридического лица или индивидуального предпринимателя в члены СРО проводится первичный анализ его деятельности. Вновь принятый член СРО должен предоставить отчет в срок не более 10 дней с даты вступления в силу решения о приеме его в СРО.</w:t>
      </w:r>
    </w:p>
    <w:p w:rsidR="001315DC" w:rsidRPr="00971CA9" w:rsidRDefault="001315DC" w:rsidP="00A31DEE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460683472"/>
      <w:r w:rsidRPr="00971C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Способы получения, обработки, хранения информации, содержащейся в отчетах членов СРО и используемой для анализа деятельности членов </w:t>
      </w:r>
      <w:r w:rsidRPr="00971CA9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саморегулируемой организации</w:t>
      </w:r>
      <w:bookmarkEnd w:id="3"/>
    </w:p>
    <w:p w:rsidR="001315DC" w:rsidRPr="00971CA9" w:rsidRDefault="001315DC" w:rsidP="00A31D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3.1. СРО получает отчеты (информацию) о деятельности своих членов и документы, установленные приложением 1 к настоящему Положению,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СРО может применяться электронный способ подачи отчетов (информации), в том числе с использованием системы личного кабинета члена СРО на официальном сайте СРО, при котором документы могут быть направлены в СРО посредством размещения в личном кабинете без предоставления на бумажном носителе. 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Под личным кабинетом члена СРО в настоящем Положении понимается информационная система, которая позволяет достоверно идентифицировать члена СРО при взаимодействии с СРО через информационно-телекоммуникационную сеть Интернет.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направления в СРО отчета через личный кабинет члена СРО, он считается представленным надлежащим образом. СРО вправе предоставлять информацию и документы членам СРО посредством размещения в личном кабинете члена СРО.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Использование системы личного кабинета члена СРО возможно в случае использования в СРО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отчетов в форме электронного документа (пакета документов), подписанного усиленной квалифицированной электронной подписью.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3.2. Отчет и его разделы, установленные приложением 1 к настоящему Положению, должны быть подписаны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передачи отчета и документов, указанных в приложении 1 к настоящему Положению, в форме электронных документов в соответствии с пунктом 3.1.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3.3. Обработка информации осуществляется в соответствии с законодательством Российской Федерации и правилами ведения делопроизводства в СРО.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3.4.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СРО, их работникам и самой СРО или создания предпосылки для причинения такого вреда и (или) ущерба.</w:t>
      </w:r>
    </w:p>
    <w:p w:rsidR="001315DC" w:rsidRPr="00971CA9" w:rsidRDefault="001315DC" w:rsidP="00A31DEE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460683474"/>
      <w:r w:rsidRPr="00971CA9">
        <w:rPr>
          <w:rFonts w:ascii="Times New Roman" w:hAnsi="Times New Roman" w:cs="Times New Roman"/>
          <w:b/>
          <w:bCs/>
          <w:color w:val="auto"/>
          <w:sz w:val="24"/>
          <w:szCs w:val="24"/>
        </w:rPr>
        <w:t>4. Результаты анализа деятельности членов СРО и их применение</w:t>
      </w:r>
      <w:bookmarkEnd w:id="4"/>
    </w:p>
    <w:p w:rsidR="001315DC" w:rsidRPr="00971CA9" w:rsidRDefault="001315DC" w:rsidP="00A31D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4.1.  СРО на основании всей получаемой информации осуществляет анализ 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4.2. По окончанию календарного года СРО проводит обобщенный анализ деятельности членов и представляет результат анализа в виде отчета СРО о деятельности ее членов на рассмотрение в Президиум Союза.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4.3. Отчет СРО о деятельности ее членов размещается на официальном сайте СРО ежегодно в срок до 1 июня и доводится до сведения членов СРО на ежегодных Общих собраниях.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4.4.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4.5.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1315DC" w:rsidRPr="00971CA9" w:rsidRDefault="001315DC" w:rsidP="00A31D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4.6. Результаты анализа могут применять в целях оценки деловой репутации члена СРО.</w:t>
      </w:r>
    </w:p>
    <w:p w:rsidR="001315DC" w:rsidRPr="00971CA9" w:rsidRDefault="001315DC" w:rsidP="00A31DEE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460683475"/>
      <w:r w:rsidRPr="00971CA9">
        <w:rPr>
          <w:rFonts w:ascii="Times New Roman" w:hAnsi="Times New Roman" w:cs="Times New Roman"/>
          <w:b/>
          <w:bCs/>
          <w:color w:val="auto"/>
          <w:sz w:val="24"/>
          <w:szCs w:val="24"/>
        </w:rPr>
        <w:t>5. Заключительные положения</w:t>
      </w:r>
      <w:bookmarkEnd w:id="5"/>
    </w:p>
    <w:p w:rsidR="001315DC" w:rsidRPr="00971CA9" w:rsidRDefault="001315DC" w:rsidP="00A31DEE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5.1. 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организаций.</w:t>
      </w:r>
    </w:p>
    <w:p w:rsidR="001315DC" w:rsidRPr="00971CA9" w:rsidRDefault="001315DC" w:rsidP="00A31DEE">
      <w:pPr>
        <w:spacing w:line="431" w:lineRule="auto"/>
        <w:ind w:firstLine="72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5.2. Настоящее Положение не должно противоречить законам и иным нормативным актам Российской Федерации, а также Уставу СРО. В случае, если законами и иными нормативными актами Российской Федерации, а также Уставом СРО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СРО.</w:t>
      </w:r>
    </w:p>
    <w:p w:rsidR="001315DC" w:rsidRPr="00971CA9" w:rsidRDefault="001315DC" w:rsidP="00A31DEE">
      <w:pPr>
        <w:ind w:left="380"/>
        <w:jc w:val="both"/>
        <w:rPr>
          <w:color w:val="auto"/>
          <w:sz w:val="24"/>
          <w:szCs w:val="24"/>
        </w:rPr>
      </w:pPr>
    </w:p>
    <w:p w:rsidR="001315DC" w:rsidRPr="00971CA9" w:rsidRDefault="001315DC" w:rsidP="00A31DEE">
      <w:pPr>
        <w:ind w:left="380"/>
        <w:jc w:val="both"/>
        <w:rPr>
          <w:color w:val="auto"/>
        </w:rPr>
      </w:pPr>
    </w:p>
    <w:p w:rsidR="001315DC" w:rsidRPr="00971CA9" w:rsidRDefault="001315DC" w:rsidP="00A31DEE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71CA9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A31DEE" w:rsidRPr="00971CA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</w:t>
      </w:r>
      <w:r w:rsidRPr="00971CA9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:rsidR="001315DC" w:rsidRPr="00971CA9" w:rsidRDefault="00A31DEE" w:rsidP="00A31DEE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71CA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1315DC" w:rsidRPr="00971CA9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 проведении саморегулируемой организацией </w:t>
      </w:r>
    </w:p>
    <w:p w:rsidR="001315DC" w:rsidRPr="00971CA9" w:rsidRDefault="00A31DEE" w:rsidP="00A31DEE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71CA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1315DC" w:rsidRPr="00971CA9">
        <w:rPr>
          <w:rFonts w:ascii="Times New Roman" w:hAnsi="Times New Roman" w:cs="Times New Roman"/>
          <w:color w:val="auto"/>
          <w:sz w:val="28"/>
          <w:szCs w:val="28"/>
        </w:rPr>
        <w:t>анализа деятельности своих членов на основании информации,</w:t>
      </w:r>
    </w:p>
    <w:p w:rsidR="001315DC" w:rsidRPr="00971CA9" w:rsidRDefault="00A31DEE" w:rsidP="00A31DEE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71CA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1315DC" w:rsidRPr="00971CA9">
        <w:rPr>
          <w:rFonts w:ascii="Times New Roman" w:hAnsi="Times New Roman" w:cs="Times New Roman"/>
          <w:color w:val="auto"/>
          <w:sz w:val="28"/>
          <w:szCs w:val="28"/>
        </w:rPr>
        <w:t>представляемой ими в форме отчетов</w:t>
      </w:r>
    </w:p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color w:val="auto"/>
        </w:rPr>
      </w:pPr>
      <w:r w:rsidRPr="00971CA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315DC" w:rsidRPr="00971CA9" w:rsidRDefault="001315DC" w:rsidP="00A31DE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Отчет о деятельности члена саморегулируемой организации</w:t>
      </w:r>
    </w:p>
    <w:p w:rsidR="001315DC" w:rsidRPr="00971CA9" w:rsidRDefault="001315DC" w:rsidP="00A31DEE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 _______ год</w:t>
      </w:r>
    </w:p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315DC" w:rsidRPr="00971CA9" w:rsidRDefault="001315DC" w:rsidP="00A31DEE">
      <w:pPr>
        <w:jc w:val="right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Раздел № 1</w:t>
      </w:r>
    </w:p>
    <w:p w:rsidR="001315DC" w:rsidRPr="00971CA9" w:rsidRDefault="001315DC" w:rsidP="00A31DEE">
      <w:pPr>
        <w:jc w:val="right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в составе Отчета о деятельности члена саморегулируемой организации</w:t>
      </w:r>
    </w:p>
    <w:p w:rsidR="001315DC" w:rsidRPr="00971CA9" w:rsidRDefault="001315DC" w:rsidP="00A31DE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15DC" w:rsidRPr="00971CA9" w:rsidRDefault="001315DC" w:rsidP="00A31DEE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сведения</w:t>
      </w:r>
    </w:p>
    <w:p w:rsidR="005B4ED7" w:rsidRPr="00971CA9" w:rsidRDefault="005B4ED7" w:rsidP="00A31DEE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4079"/>
        <w:gridCol w:w="5103"/>
      </w:tblGrid>
      <w:tr w:rsidR="00971CA9" w:rsidRPr="00971CA9" w:rsidTr="00283DB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5B4ED7" w:rsidRPr="00971CA9" w:rsidRDefault="005B4ED7" w:rsidP="00283DB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</w:p>
        </w:tc>
        <w:tc>
          <w:tcPr>
            <w:tcW w:w="4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(при наличии указать сокращенное наименование) / ИП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нахождения юридического лица/индивидуального предпринимателя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</w:t>
            </w: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4ED7" w:rsidRPr="00971CA9" w:rsidRDefault="005B4ED7" w:rsidP="00A31DEE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B4ED7" w:rsidRPr="00971CA9" w:rsidRDefault="005B4ED7" w:rsidP="005B4ED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71CA9">
        <w:rPr>
          <w:rFonts w:ascii="Times New Roman" w:hAnsi="Times New Roman" w:cs="Times New Roman"/>
          <w:color w:val="auto"/>
          <w:vertAlign w:val="superscript"/>
          <w:lang w:eastAsia="ru-RU"/>
        </w:rPr>
        <w:t xml:space="preserve">* - </w:t>
      </w:r>
      <w:r w:rsidRPr="00971CA9">
        <w:rPr>
          <w:rFonts w:ascii="Times New Roman" w:hAnsi="Times New Roman" w:cs="Times New Roman"/>
          <w:color w:val="auto"/>
          <w:lang w:eastAsia="ru-RU"/>
        </w:rPr>
        <w:t>Учитываются обязательства по договорам в рамках:</w:t>
      </w:r>
    </w:p>
    <w:p w:rsidR="005B4ED7" w:rsidRPr="00971CA9" w:rsidRDefault="005B4ED7" w:rsidP="005B4ED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71CA9">
        <w:rPr>
          <w:rFonts w:ascii="Times New Roman" w:hAnsi="Times New Roman" w:cs="Times New Roman"/>
          <w:color w:val="auto"/>
          <w:lang w:eastAsia="ru-RU"/>
        </w:rPr>
        <w:t xml:space="preserve">1. Федерального </w:t>
      </w:r>
      <w:hyperlink r:id="rId8" w:history="1">
        <w:r w:rsidRPr="00971CA9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971CA9">
        <w:rPr>
          <w:rFonts w:ascii="Times New Roman" w:hAnsi="Times New Roman" w:cs="Times New Roman"/>
          <w:color w:val="auto"/>
          <w:lang w:eastAsia="ru-RU"/>
        </w:rPr>
        <w:t xml:space="preserve">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9" w:history="1">
        <w:r w:rsidRPr="00971CA9">
          <w:rPr>
            <w:rFonts w:ascii="Times New Roman" w:hAnsi="Times New Roman" w:cs="Times New Roman"/>
            <w:color w:val="auto"/>
            <w:lang w:eastAsia="ru-RU"/>
          </w:rPr>
          <w:t>пунктами 24</w:t>
        </w:r>
      </w:hyperlink>
      <w:r w:rsidRPr="00971CA9">
        <w:rPr>
          <w:rFonts w:ascii="Times New Roman" w:hAnsi="Times New Roman" w:cs="Times New Roman"/>
          <w:color w:val="auto"/>
          <w:lang w:eastAsia="ru-RU"/>
        </w:rPr>
        <w:t xml:space="preserve"> и </w:t>
      </w:r>
      <w:hyperlink r:id="rId10" w:history="1">
        <w:r w:rsidRPr="00971CA9">
          <w:rPr>
            <w:rFonts w:ascii="Times New Roman" w:hAnsi="Times New Roman" w:cs="Times New Roman"/>
            <w:color w:val="auto"/>
            <w:lang w:eastAsia="ru-RU"/>
          </w:rPr>
          <w:t>25 статьи 93</w:t>
        </w:r>
      </w:hyperlink>
      <w:r w:rsidRPr="00971CA9">
        <w:rPr>
          <w:rFonts w:ascii="Times New Roman" w:hAnsi="Times New Roman" w:cs="Times New Roman"/>
          <w:color w:val="auto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5B4ED7" w:rsidRPr="00971CA9" w:rsidRDefault="005B4ED7" w:rsidP="005B4ED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71CA9">
        <w:rPr>
          <w:rFonts w:ascii="Times New Roman" w:hAnsi="Times New Roman" w:cs="Times New Roman"/>
          <w:color w:val="auto"/>
          <w:lang w:eastAsia="ru-RU"/>
        </w:rPr>
        <w:t xml:space="preserve">2. Федерального </w:t>
      </w:r>
      <w:hyperlink r:id="rId11" w:history="1">
        <w:r w:rsidRPr="00971CA9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971CA9">
        <w:rPr>
          <w:rFonts w:ascii="Times New Roman" w:hAnsi="Times New Roman" w:cs="Times New Roman"/>
          <w:color w:val="auto"/>
          <w:lang w:eastAsia="ru-RU"/>
        </w:rPr>
        <w:t xml:space="preserve"> от 18 июля 2011 г. N 223-ФЗ «О закупках товаров, работ, услуг отдельными видами юридических лиц»; </w:t>
      </w:r>
    </w:p>
    <w:p w:rsidR="005B4ED7" w:rsidRPr="00971CA9" w:rsidRDefault="005B4ED7" w:rsidP="005B4ED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71CA9">
        <w:rPr>
          <w:rFonts w:ascii="Times New Roman" w:hAnsi="Times New Roman" w:cs="Times New Roman"/>
          <w:color w:val="auto"/>
          <w:lang w:eastAsia="ru-RU"/>
        </w:rPr>
        <w:t xml:space="preserve">3. </w:t>
      </w:r>
      <w:hyperlink r:id="rId12" w:history="1">
        <w:r w:rsidRPr="00971CA9">
          <w:rPr>
            <w:rFonts w:ascii="Times New Roman" w:hAnsi="Times New Roman" w:cs="Times New Roman"/>
            <w:color w:val="auto"/>
            <w:lang w:eastAsia="ru-RU"/>
          </w:rPr>
          <w:t>Постановления</w:t>
        </w:r>
      </w:hyperlink>
      <w:r w:rsidRPr="00971CA9">
        <w:rPr>
          <w:rFonts w:ascii="Times New Roman" w:hAnsi="Times New Roman" w:cs="Times New Roman"/>
          <w:color w:val="auto"/>
          <w:lang w:eastAsia="ru-RU"/>
        </w:rPr>
        <w:t xml:space="preserve">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5B4ED7" w:rsidRPr="00971CA9" w:rsidRDefault="005B4ED7" w:rsidP="005B4E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5B4ED7" w:rsidRPr="00971CA9" w:rsidRDefault="005B4ED7" w:rsidP="005B4E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отчету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5B4ED7" w:rsidRPr="00971CA9" w:rsidRDefault="005B4ED7" w:rsidP="005B4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5B4ED7" w:rsidRPr="00971CA9" w:rsidRDefault="005B4ED7" w:rsidP="005B4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5B4ED7" w:rsidRPr="00971CA9" w:rsidRDefault="005B4ED7" w:rsidP="005B4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  </w:t>
      </w:r>
    </w:p>
    <w:p w:rsidR="005B4ED7" w:rsidRPr="00971CA9" w:rsidRDefault="005B4ED7" w:rsidP="00A31DEE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315DC" w:rsidRPr="00971CA9" w:rsidRDefault="001315DC" w:rsidP="00A31DEE">
      <w:pPr>
        <w:spacing w:line="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B4ED7" w:rsidRPr="00971CA9" w:rsidRDefault="005B4ED7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</w:rPr>
        <w:t>______________________          _____________________        _________________</w:t>
      </w:r>
    </w:p>
    <w:p w:rsidR="001315DC" w:rsidRPr="00971CA9" w:rsidRDefault="005B4ED7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</w:t>
      </w:r>
      <w:r w:rsidR="001315DC" w:rsidRPr="00971CA9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 w:rsidR="00BA59C3" w:rsidRPr="00971C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Должность)  </w:t>
      </w:r>
      <w:r w:rsidR="001315DC" w:rsidRPr="00971C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(Подпись)</w:t>
      </w:r>
      <w:r w:rsidR="001315DC" w:rsidRPr="00971CA9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:rsidR="001315DC" w:rsidRPr="00971CA9" w:rsidRDefault="001315DC" w:rsidP="00CC4DDC">
      <w:pPr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</w:t>
      </w:r>
      <w:r w:rsidRPr="00971CA9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p w:rsidR="001315DC" w:rsidRPr="00971CA9" w:rsidRDefault="001315DC" w:rsidP="00A31DEE">
      <w:pPr>
        <w:jc w:val="right"/>
        <w:rPr>
          <w:color w:val="auto"/>
        </w:rPr>
      </w:pPr>
      <w:r w:rsidRPr="00971CA9" w:rsidDel="008F63A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lastRenderedPageBreak/>
        <w:t xml:space="preserve"> </w:t>
      </w:r>
      <w:r w:rsidRPr="00971CA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Раздел № 2</w:t>
      </w:r>
    </w:p>
    <w:p w:rsidR="001315DC" w:rsidRPr="00971CA9" w:rsidRDefault="001315DC" w:rsidP="00A31DEE">
      <w:pPr>
        <w:jc w:val="right"/>
        <w:rPr>
          <w:bCs/>
          <w:i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в составе Отчета о деятельности члена саморегулируемой организации</w:t>
      </w:r>
    </w:p>
    <w:p w:rsidR="001315DC" w:rsidRPr="00971CA9" w:rsidRDefault="001315DC" w:rsidP="00A31DEE">
      <w:pPr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1315DC" w:rsidRPr="00971CA9" w:rsidRDefault="001315DC" w:rsidP="00A31DEE">
      <w:pPr>
        <w:jc w:val="center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</w:t>
      </w:r>
    </w:p>
    <w:p w:rsidR="001315DC" w:rsidRPr="00971CA9" w:rsidRDefault="001315DC" w:rsidP="00A31DEE">
      <w:pPr>
        <w:autoSpaceDE w:val="0"/>
        <w:autoSpaceDN w:val="0"/>
        <w:adjustRightInd w:val="0"/>
        <w:spacing w:line="240" w:lineRule="auto"/>
        <w:ind w:firstLine="540"/>
        <w:jc w:val="center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 совокупном размере обязательств по договорам </w:t>
      </w:r>
      <w:r w:rsidRPr="00971CA9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подряда на </w:t>
      </w:r>
      <w:r w:rsidRPr="00971CA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971C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заключенных с использованием конкурентных способов заключения договоров, о количестве договоров за ____ год</w:t>
      </w:r>
    </w:p>
    <w:p w:rsidR="001315DC" w:rsidRPr="00971CA9" w:rsidRDefault="001315DC" w:rsidP="00A31DEE">
      <w:pPr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315DC" w:rsidRPr="00971CA9" w:rsidRDefault="001315DC" w:rsidP="00A31DEE">
      <w:pPr>
        <w:ind w:firstLine="709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Совокупный размер обязательств по договорам </w:t>
      </w:r>
      <w:r w:rsidRPr="00971CA9">
        <w:rPr>
          <w:rStyle w:val="blk"/>
          <w:rFonts w:ascii="Times New Roman" w:hAnsi="Times New Roman" w:cs="Times New Roman"/>
          <w:color w:val="auto"/>
          <w:sz w:val="24"/>
          <w:szCs w:val="24"/>
        </w:rPr>
        <w:t>подряда на подготовку проектной документации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, заключенным с использованием конкурентных способов заключения договоров, за отчетный период составил ___________________.</w:t>
      </w:r>
    </w:p>
    <w:p w:rsidR="001315DC" w:rsidRPr="00971CA9" w:rsidRDefault="001315DC" w:rsidP="00A31DE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630"/>
        <w:gridCol w:w="1610"/>
        <w:gridCol w:w="2170"/>
        <w:gridCol w:w="2160"/>
        <w:gridCol w:w="1440"/>
      </w:tblGrid>
      <w:tr w:rsidR="00971CA9" w:rsidRPr="00971CA9" w:rsidTr="007C7965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5DC" w:rsidRPr="00971CA9" w:rsidRDefault="001315DC" w:rsidP="00A31DEE">
            <w:pPr>
              <w:ind w:right="14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№</w:t>
            </w:r>
          </w:p>
          <w:p w:rsidR="001315DC" w:rsidRPr="00971CA9" w:rsidRDefault="001315DC" w:rsidP="00A31DEE">
            <w:pPr>
              <w:ind w:left="142" w:right="14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5DC" w:rsidRPr="00971CA9" w:rsidRDefault="001315DC" w:rsidP="00A31DEE">
            <w:pPr>
              <w:ind w:left="200" w:right="14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Договор:</w:t>
            </w:r>
          </w:p>
          <w:p w:rsidR="001315DC" w:rsidRPr="00971CA9" w:rsidRDefault="001315DC" w:rsidP="00A31DEE">
            <w:pPr>
              <w:ind w:left="200" w:right="14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Дата, номер,</w:t>
            </w:r>
          </w:p>
          <w:p w:rsidR="001315DC" w:rsidRPr="00971CA9" w:rsidRDefault="001315DC" w:rsidP="00A31DEE">
            <w:pPr>
              <w:ind w:left="200" w:right="14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5DC" w:rsidRPr="00971CA9" w:rsidRDefault="001315DC" w:rsidP="00A31DEE">
            <w:pPr>
              <w:ind w:left="200" w:right="14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Номер и дата проведения конкурентной процедуры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15DC" w:rsidRPr="00971CA9" w:rsidRDefault="001315DC" w:rsidP="00A31DEE">
            <w:pPr>
              <w:ind w:left="200" w:right="14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объекта</w:t>
            </w:r>
          </w:p>
          <w:p w:rsidR="001315DC" w:rsidRPr="00971CA9" w:rsidRDefault="001315DC" w:rsidP="00A31DEE">
            <w:pPr>
              <w:ind w:left="200" w:right="14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ind w:left="200" w:right="14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ind w:left="200" w:right="14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Стоимость работ по договору</w:t>
            </w:r>
          </w:p>
          <w:p w:rsidR="001315DC" w:rsidRPr="00971CA9" w:rsidRDefault="001315DC" w:rsidP="00A31DEE">
            <w:pPr>
              <w:ind w:left="200" w:right="14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(в руб.)</w:t>
            </w:r>
          </w:p>
          <w:p w:rsidR="001315DC" w:rsidRPr="00971CA9" w:rsidRDefault="001315DC" w:rsidP="00A31DEE">
            <w:pPr>
              <w:ind w:left="200" w:right="140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971CA9" w:rsidRPr="00971CA9" w:rsidTr="007C7965">
        <w:trPr>
          <w:trHeight w:val="1189"/>
        </w:trPr>
        <w:tc>
          <w:tcPr>
            <w:tcW w:w="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5DC" w:rsidRPr="00971CA9" w:rsidRDefault="001315DC" w:rsidP="00A31DEE">
            <w:pPr>
              <w:ind w:left="200" w:right="14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5DC" w:rsidRPr="00971CA9" w:rsidRDefault="001315DC" w:rsidP="00A31DEE">
            <w:pPr>
              <w:ind w:left="200" w:right="14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5DC" w:rsidRPr="00971CA9" w:rsidRDefault="001315DC" w:rsidP="00A31DEE">
            <w:pPr>
              <w:ind w:left="200" w:right="14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15DC" w:rsidRPr="00971CA9" w:rsidRDefault="001315DC" w:rsidP="00A31DEE">
            <w:pPr>
              <w:ind w:left="200" w:right="14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ind w:right="14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1315DC" w:rsidRPr="00971CA9" w:rsidRDefault="001315DC" w:rsidP="00A31DEE">
            <w:pPr>
              <w:ind w:right="140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ind w:left="200" w:right="140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971CA9" w:rsidRPr="00971CA9" w:rsidTr="007C7965"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5DC" w:rsidRPr="00971CA9" w:rsidRDefault="001315DC" w:rsidP="00A31DEE">
            <w:pPr>
              <w:ind w:left="200" w:right="140"/>
              <w:jc w:val="both"/>
              <w:rPr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5DC" w:rsidRPr="00971CA9" w:rsidRDefault="001315DC" w:rsidP="00A31DEE">
            <w:pPr>
              <w:ind w:left="200" w:right="140"/>
              <w:jc w:val="both"/>
              <w:rPr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5DC" w:rsidRPr="00971CA9" w:rsidRDefault="001315DC" w:rsidP="00A31DEE">
            <w:pPr>
              <w:ind w:left="200" w:right="140"/>
              <w:jc w:val="both"/>
              <w:rPr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15DC" w:rsidRPr="00971CA9" w:rsidRDefault="001315DC" w:rsidP="00A31DEE">
            <w:pPr>
              <w:ind w:left="200" w:right="140"/>
              <w:jc w:val="both"/>
              <w:rPr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ind w:left="200" w:right="140"/>
              <w:jc w:val="both"/>
              <w:rPr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ind w:left="200" w:right="140"/>
              <w:jc w:val="both"/>
              <w:rPr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ind w:left="200" w:right="140"/>
              <w:jc w:val="both"/>
              <w:rPr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1315DC" w:rsidRPr="00971CA9" w:rsidRDefault="001315DC" w:rsidP="00A31DEE">
            <w:pPr>
              <w:ind w:left="200" w:right="140"/>
              <w:jc w:val="both"/>
              <w:rPr>
                <w:color w:val="auto"/>
                <w:sz w:val="18"/>
                <w:szCs w:val="18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15DC" w:rsidRPr="00971CA9" w:rsidRDefault="001315DC" w:rsidP="00A31DE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15DC" w:rsidRPr="00971CA9" w:rsidRDefault="001315DC" w:rsidP="00A31DEE">
      <w:pPr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</w:p>
    <w:p w:rsidR="00880115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971CA9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880115" w:rsidRPr="00971CA9" w:rsidRDefault="00880115" w:rsidP="00A31DE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15DC" w:rsidRPr="00971CA9" w:rsidRDefault="00880115" w:rsidP="00A31DE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Руководитель/Индивидуальный предприниматель</w:t>
      </w:r>
      <w:r w:rsidR="001315DC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__________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________________</w:t>
      </w:r>
      <w:r w:rsidR="001315DC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315DC" w:rsidRPr="00971CA9" w:rsidRDefault="001315DC" w:rsidP="00A31DEE">
      <w:pPr>
        <w:ind w:firstLine="70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(</w:t>
      </w:r>
      <w:r w:rsidR="00BA59C3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подпись)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(ФИО)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1315DC" w:rsidRPr="00971CA9" w:rsidRDefault="001315DC" w:rsidP="00A31DEE">
      <w:pPr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315DC" w:rsidRPr="00971CA9" w:rsidRDefault="001315DC" w:rsidP="00A31DEE">
      <w:pPr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Главный      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___________________    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1315DC" w:rsidRPr="00971CA9" w:rsidRDefault="001315DC" w:rsidP="00A31DEE">
      <w:pPr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бухгалтер                     </w:t>
      </w:r>
      <w:r w:rsidR="00BA59C3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(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подпись)                                     (ФИО)                                                             </w:t>
      </w:r>
    </w:p>
    <w:p w:rsidR="001315DC" w:rsidRPr="00971CA9" w:rsidRDefault="001315DC" w:rsidP="00A31DEE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</w:p>
    <w:p w:rsidR="001315DC" w:rsidRPr="00971CA9" w:rsidRDefault="001315DC" w:rsidP="00A31DEE">
      <w:pPr>
        <w:ind w:left="2880" w:firstLine="72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:rsidR="001315DC" w:rsidRPr="00971CA9" w:rsidRDefault="001315DC" w:rsidP="00A31DEE">
      <w:pPr>
        <w:ind w:firstLine="700"/>
        <w:jc w:val="both"/>
        <w:rPr>
          <w:color w:val="auto"/>
          <w:sz w:val="24"/>
          <w:szCs w:val="24"/>
        </w:rPr>
      </w:pPr>
    </w:p>
    <w:p w:rsidR="001315DC" w:rsidRPr="00971CA9" w:rsidRDefault="001315DC" w:rsidP="00A31DEE">
      <w:pPr>
        <w:ind w:firstLine="700"/>
        <w:jc w:val="both"/>
        <w:rPr>
          <w:color w:val="auto"/>
          <w:sz w:val="24"/>
          <w:szCs w:val="24"/>
        </w:rPr>
      </w:pP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:rsidR="001315DC" w:rsidRPr="00971CA9" w:rsidRDefault="00971CA9" w:rsidP="00A31DEE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color w:val="auto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1315DC" w:rsidRPr="00971CA9" w:rsidRDefault="001315DC" w:rsidP="00880115">
      <w:pPr>
        <w:jc w:val="right"/>
        <w:rPr>
          <w:bCs/>
          <w:i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lastRenderedPageBreak/>
        <w:t>Раздел № 3</w:t>
      </w:r>
    </w:p>
    <w:p w:rsidR="001315DC" w:rsidRPr="00971CA9" w:rsidRDefault="001315DC" w:rsidP="00880115">
      <w:pPr>
        <w:jc w:val="right"/>
        <w:rPr>
          <w:bCs/>
          <w:i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в составе Отчета о деятельности члена саморегулируемой организации</w:t>
      </w:r>
    </w:p>
    <w:p w:rsidR="001315DC" w:rsidRPr="00971CA9" w:rsidRDefault="001315DC" w:rsidP="00A31DEE">
      <w:pPr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1315DC" w:rsidRPr="00971CA9" w:rsidRDefault="001315DC" w:rsidP="00880115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</w:t>
      </w:r>
    </w:p>
    <w:p w:rsidR="001315DC" w:rsidRPr="00971CA9" w:rsidRDefault="001315DC" w:rsidP="00880115">
      <w:pPr>
        <w:jc w:val="center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системе контроля качества работ и охране труда</w:t>
      </w:r>
    </w:p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315DC" w:rsidRPr="00971CA9" w:rsidRDefault="001315DC" w:rsidP="00A31DE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Применяется следующая система контроля качества выполняемых работ: ________________________________________________</w:t>
      </w:r>
      <w:r w:rsidR="00880115" w:rsidRPr="00971CA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</w:t>
      </w:r>
    </w:p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315DC" w:rsidRPr="00971CA9" w:rsidRDefault="001315DC" w:rsidP="00A31DEE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315DC" w:rsidRPr="00971CA9" w:rsidRDefault="001315DC" w:rsidP="00A31DEE">
      <w:pPr>
        <w:jc w:val="both"/>
        <w:rPr>
          <w:color w:val="auto"/>
          <w:sz w:val="24"/>
          <w:szCs w:val="24"/>
        </w:rPr>
      </w:pPr>
    </w:p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Руководитель/Индивидуальный предприниматель   </w:t>
      </w:r>
      <w:r w:rsidR="00880115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             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</w:p>
    <w:p w:rsidR="001315DC" w:rsidRPr="00971CA9" w:rsidRDefault="001315DC" w:rsidP="00A31DEE">
      <w:pPr>
        <w:ind w:firstLine="70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(</w:t>
      </w:r>
      <w:r w:rsidR="00880115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подпись)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</w:t>
      </w:r>
      <w:r w:rsidR="00880115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(ФИО)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1315DC" w:rsidRPr="00971CA9" w:rsidRDefault="001315DC" w:rsidP="00A31DEE">
      <w:pPr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315DC" w:rsidRPr="00971CA9" w:rsidRDefault="00880115" w:rsidP="00A31DEE">
      <w:pPr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1315DC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Главный  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___________________    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___________________</w:t>
      </w:r>
    </w:p>
    <w:p w:rsidR="001315DC" w:rsidRPr="00971CA9" w:rsidRDefault="00880115" w:rsidP="00A31DEE">
      <w:pPr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1315DC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бухгалтер         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(</w:t>
      </w:r>
      <w:r w:rsidR="001315DC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подпись)                                   (ФИО)                                                             </w:t>
      </w:r>
    </w:p>
    <w:p w:rsidR="001315DC" w:rsidRPr="00971CA9" w:rsidRDefault="001315DC" w:rsidP="00A31DEE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</w:p>
    <w:p w:rsidR="001315DC" w:rsidRPr="00971CA9" w:rsidRDefault="001315DC" w:rsidP="00A31DEE">
      <w:pPr>
        <w:ind w:left="2880" w:firstLine="72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:rsidR="001315DC" w:rsidRPr="00971CA9" w:rsidRDefault="001315DC" w:rsidP="00A31DEE">
      <w:pPr>
        <w:ind w:firstLine="700"/>
        <w:jc w:val="both"/>
        <w:rPr>
          <w:color w:val="auto"/>
          <w:sz w:val="24"/>
          <w:szCs w:val="24"/>
        </w:rPr>
      </w:pPr>
    </w:p>
    <w:p w:rsidR="001315DC" w:rsidRPr="00971CA9" w:rsidRDefault="001315DC" w:rsidP="00A31DEE">
      <w:pPr>
        <w:ind w:firstLine="700"/>
        <w:jc w:val="both"/>
        <w:rPr>
          <w:color w:val="auto"/>
          <w:sz w:val="24"/>
          <w:szCs w:val="24"/>
        </w:rPr>
      </w:pP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:rsidR="001315DC" w:rsidRPr="00971CA9" w:rsidRDefault="00971CA9" w:rsidP="00A31DEE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color w:val="auto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* Прикладываются</w:t>
      </w:r>
      <w:r w:rsidRPr="00971CA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Примечание: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СРО.</w:t>
      </w:r>
    </w:p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1315DC" w:rsidRPr="00971CA9" w:rsidSect="00F84868"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1315DC" w:rsidRPr="00971CA9" w:rsidRDefault="001315DC" w:rsidP="00880115">
      <w:pPr>
        <w:jc w:val="right"/>
        <w:rPr>
          <w:bCs/>
          <w:i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lastRenderedPageBreak/>
        <w:t>Раздел № 4</w:t>
      </w:r>
    </w:p>
    <w:p w:rsidR="001315DC" w:rsidRPr="00971CA9" w:rsidRDefault="001315DC" w:rsidP="00880115">
      <w:pPr>
        <w:jc w:val="right"/>
        <w:rPr>
          <w:bCs/>
          <w:i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в составе Отчета о деятельности члена саморегулируемой организации</w:t>
      </w:r>
    </w:p>
    <w:p w:rsidR="001315DC" w:rsidRPr="00971CA9" w:rsidRDefault="001315DC" w:rsidP="00A31DEE">
      <w:pPr>
        <w:jc w:val="both"/>
        <w:rPr>
          <w:color w:val="auto"/>
          <w:sz w:val="24"/>
          <w:szCs w:val="24"/>
        </w:rPr>
      </w:pPr>
    </w:p>
    <w:p w:rsidR="001315DC" w:rsidRPr="00971CA9" w:rsidRDefault="001315DC" w:rsidP="00880115">
      <w:pPr>
        <w:jc w:val="center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 об участии члена СРО в рассмотрении судебных гражданско-правовых споров</w:t>
      </w:r>
    </w:p>
    <w:p w:rsidR="001315DC" w:rsidRPr="00971CA9" w:rsidRDefault="001315DC" w:rsidP="0088011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договорам </w:t>
      </w:r>
      <w:r w:rsidRPr="00971CA9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подряда на </w:t>
      </w:r>
      <w:r w:rsidRPr="00971CA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971CA9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1315DC" w:rsidRPr="00971CA9" w:rsidRDefault="001315DC" w:rsidP="00880115">
      <w:pPr>
        <w:jc w:val="center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заключенным с использованием конкурентных способов заключения договоров</w:t>
      </w:r>
    </w:p>
    <w:p w:rsidR="001315DC" w:rsidRPr="00971CA9" w:rsidRDefault="001315DC" w:rsidP="00A31DEE">
      <w:pPr>
        <w:jc w:val="both"/>
        <w:rPr>
          <w:color w:val="auto"/>
          <w:sz w:val="24"/>
          <w:szCs w:val="24"/>
        </w:rPr>
      </w:pPr>
    </w:p>
    <w:p w:rsidR="001315DC" w:rsidRPr="00971CA9" w:rsidRDefault="001315DC" w:rsidP="00A31DEE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 w:rsidRPr="00971CA9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подряда на </w:t>
      </w:r>
      <w:r w:rsidRPr="00971CA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971CA9">
        <w:rPr>
          <w:rStyle w:val="blk"/>
          <w:rFonts w:ascii="Times New Roman" w:hAnsi="Times New Roman" w:cs="Times New Roman"/>
          <w:color w:val="auto"/>
          <w:sz w:val="24"/>
          <w:szCs w:val="24"/>
        </w:rPr>
        <w:t>,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 w:rsidRPr="00971CA9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 (</w:t>
      </w:r>
      <w:r w:rsidRPr="00971CA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) *.</w:t>
      </w:r>
    </w:p>
    <w:p w:rsidR="001315DC" w:rsidRPr="00971CA9" w:rsidRDefault="001315DC" w:rsidP="00A31DEE">
      <w:pPr>
        <w:jc w:val="both"/>
        <w:rPr>
          <w:color w:val="auto"/>
        </w:rPr>
      </w:pPr>
    </w:p>
    <w:tbl>
      <w:tblPr>
        <w:tblW w:w="966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1121"/>
        <w:gridCol w:w="1369"/>
        <w:gridCol w:w="3114"/>
        <w:gridCol w:w="1245"/>
        <w:gridCol w:w="2289"/>
      </w:tblGrid>
      <w:tr w:rsidR="00971CA9" w:rsidRPr="00971CA9" w:rsidTr="001315DC">
        <w:trPr>
          <w:trHeight w:val="89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:rsidR="001315DC" w:rsidRPr="00971CA9" w:rsidRDefault="001315DC" w:rsidP="00A31DEE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:rsidR="001315DC" w:rsidRPr="00971CA9" w:rsidRDefault="001315DC" w:rsidP="00A31DEE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</w:t>
            </w:r>
          </w:p>
        </w:tc>
      </w:tr>
      <w:tr w:rsidR="00971CA9" w:rsidRPr="00971CA9" w:rsidTr="001315DC">
        <w:trPr>
          <w:trHeight w:val="21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jc w:val="both"/>
              <w:rPr>
                <w:color w:val="auto"/>
                <w:sz w:val="20"/>
                <w:szCs w:val="20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jc w:val="both"/>
              <w:rPr>
                <w:color w:val="auto"/>
                <w:sz w:val="20"/>
                <w:szCs w:val="20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jc w:val="both"/>
              <w:rPr>
                <w:color w:val="auto"/>
                <w:sz w:val="20"/>
                <w:szCs w:val="20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jc w:val="both"/>
              <w:rPr>
                <w:color w:val="auto"/>
                <w:sz w:val="20"/>
                <w:szCs w:val="20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jc w:val="both"/>
              <w:rPr>
                <w:color w:val="auto"/>
                <w:sz w:val="20"/>
                <w:szCs w:val="20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5DC" w:rsidRPr="00971CA9" w:rsidRDefault="001315DC" w:rsidP="00A31DEE">
            <w:pPr>
              <w:jc w:val="both"/>
              <w:rPr>
                <w:color w:val="auto"/>
                <w:sz w:val="20"/>
                <w:szCs w:val="20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971CA9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315DC" w:rsidRPr="00971CA9" w:rsidRDefault="001315DC" w:rsidP="00A31DEE">
      <w:pPr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                           ________________  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____________         </w:t>
      </w: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</w:t>
      </w:r>
      <w:r w:rsidR="00880115" w:rsidRPr="00971CA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</w:t>
      </w:r>
      <w:r w:rsidRPr="00971CA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(Подпись)                           (Фамилия И.О.)</w:t>
      </w:r>
    </w:p>
    <w:p w:rsidR="001315DC" w:rsidRPr="00971CA9" w:rsidRDefault="001315DC" w:rsidP="00A31DEE">
      <w:pPr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315DC" w:rsidRPr="00971CA9" w:rsidRDefault="001315DC" w:rsidP="00A31DEE">
      <w:pPr>
        <w:jc w:val="both"/>
        <w:rPr>
          <w:color w:val="auto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 ______________________</w:t>
      </w:r>
      <w:r w:rsidRPr="00971CA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</w:t>
      </w:r>
    </w:p>
    <w:p w:rsidR="001315DC" w:rsidRPr="00971CA9" w:rsidRDefault="001315DC" w:rsidP="00A31DEE">
      <w:pPr>
        <w:jc w:val="both"/>
        <w:rPr>
          <w:color w:val="auto"/>
        </w:rPr>
      </w:pPr>
      <w:r w:rsidRPr="00971CA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="00971CA9" w:rsidRPr="00971CA9">
        <w:rPr>
          <w:rFonts w:ascii="Times New Roman" w:hAnsi="Times New Roman" w:cs="Times New Roman"/>
          <w:color w:val="auto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1315DC" w:rsidRPr="00971CA9" w:rsidRDefault="001315DC" w:rsidP="00A31DEE">
      <w:pPr>
        <w:jc w:val="both"/>
        <w:rPr>
          <w:color w:val="auto"/>
        </w:rPr>
      </w:pPr>
      <w:r w:rsidRPr="00971CA9">
        <w:rPr>
          <w:color w:val="auto"/>
        </w:rPr>
        <w:t xml:space="preserve">* </w:t>
      </w:r>
      <w:r w:rsidRPr="00971CA9">
        <w:rPr>
          <w:rFonts w:ascii="Times New Roman" w:eastAsia="Times New Roman" w:hAnsi="Times New Roman" w:cs="Times New Roman"/>
          <w:color w:val="auto"/>
          <w:sz w:val="20"/>
          <w:szCs w:val="20"/>
        </w:rPr>
        <w:t>Таблица заполняется при наличии споров</w:t>
      </w:r>
    </w:p>
    <w:bookmarkEnd w:id="1"/>
    <w:bookmarkEnd w:id="0"/>
    <w:p w:rsidR="00FA050F" w:rsidRPr="00971CA9" w:rsidRDefault="00FA050F" w:rsidP="00A31DEE">
      <w:pPr>
        <w:jc w:val="both"/>
        <w:rPr>
          <w:color w:val="auto"/>
        </w:rPr>
      </w:pPr>
    </w:p>
    <w:sectPr w:rsidR="00FA050F" w:rsidRPr="00971CA9" w:rsidSect="00CC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5A" w:rsidRDefault="006D0C5A">
      <w:pPr>
        <w:spacing w:line="240" w:lineRule="auto"/>
      </w:pPr>
      <w:r>
        <w:separator/>
      </w:r>
    </w:p>
  </w:endnote>
  <w:endnote w:type="continuationSeparator" w:id="0">
    <w:p w:rsidR="006D0C5A" w:rsidRDefault="006D0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790739"/>
      <w:docPartObj>
        <w:docPartGallery w:val="Page Numbers (Bottom of Page)"/>
        <w:docPartUnique/>
      </w:docPartObj>
    </w:sdtPr>
    <w:sdtEndPr/>
    <w:sdtContent>
      <w:p w:rsidR="00CC4DDC" w:rsidRDefault="00CC4D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A9">
          <w:rPr>
            <w:noProof/>
          </w:rPr>
          <w:t>10</w:t>
        </w:r>
        <w:r>
          <w:fldChar w:fldCharType="end"/>
        </w:r>
      </w:p>
    </w:sdtContent>
  </w:sdt>
  <w:p w:rsidR="000A7129" w:rsidRDefault="00971CA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DC" w:rsidRDefault="00CC4DDC">
    <w:pPr>
      <w:pStyle w:val="a6"/>
      <w:jc w:val="right"/>
    </w:pPr>
  </w:p>
  <w:p w:rsidR="00CC4DDC" w:rsidRDefault="00CC4D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5A" w:rsidRDefault="006D0C5A">
      <w:pPr>
        <w:spacing w:line="240" w:lineRule="auto"/>
      </w:pPr>
      <w:r>
        <w:separator/>
      </w:r>
    </w:p>
  </w:footnote>
  <w:footnote w:type="continuationSeparator" w:id="0">
    <w:p w:rsidR="006D0C5A" w:rsidRDefault="006D0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9" w:rsidRDefault="00971CA9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C"/>
    <w:rsid w:val="001315DC"/>
    <w:rsid w:val="00181B67"/>
    <w:rsid w:val="00287A97"/>
    <w:rsid w:val="00312DF0"/>
    <w:rsid w:val="0046786C"/>
    <w:rsid w:val="0048450E"/>
    <w:rsid w:val="005B27F2"/>
    <w:rsid w:val="005B4ED7"/>
    <w:rsid w:val="005E6C77"/>
    <w:rsid w:val="006071BC"/>
    <w:rsid w:val="006D0C5A"/>
    <w:rsid w:val="00851A6C"/>
    <w:rsid w:val="00880115"/>
    <w:rsid w:val="008D0863"/>
    <w:rsid w:val="008E77DC"/>
    <w:rsid w:val="00963928"/>
    <w:rsid w:val="00971CA9"/>
    <w:rsid w:val="00A31DEE"/>
    <w:rsid w:val="00A60661"/>
    <w:rsid w:val="00BA59C3"/>
    <w:rsid w:val="00CC4DDC"/>
    <w:rsid w:val="00DA1E3F"/>
    <w:rsid w:val="00E16186"/>
    <w:rsid w:val="00F84868"/>
    <w:rsid w:val="00FA050F"/>
    <w:rsid w:val="00F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4661C99-29F5-4D40-ACA7-E9D96F1E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D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315D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5D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131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5DC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1315DC"/>
  </w:style>
  <w:style w:type="paragraph" w:customStyle="1" w:styleId="ConsPlusNormal">
    <w:name w:val="ConsPlusNormal"/>
    <w:rsid w:val="00131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1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rsid w:val="001315DC"/>
  </w:style>
  <w:style w:type="paragraph" w:styleId="a6">
    <w:name w:val="footer"/>
    <w:basedOn w:val="a"/>
    <w:link w:val="a7"/>
    <w:uiPriority w:val="99"/>
    <w:unhideWhenUsed/>
    <w:rsid w:val="00CC4DD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DDC"/>
    <w:rPr>
      <w:rFonts w:ascii="Arial" w:eastAsia="Arial" w:hAnsi="Arial" w:cs="Arial"/>
      <w:color w:val="00000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C4D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4DDC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493C1941DA5DF38F25F0858FF997A63C3DA5E0AF86943267504BD79w3P1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DYqSr3AMDqHvkftpposBNrWuk0HXKe8Xf0Y1sPP4rI/edit?usp=drive_web&amp;pref=2&amp;pli=1" TargetMode="External"/><Relationship Id="rId12" Type="http://schemas.openxmlformats.org/officeDocument/2006/relationships/hyperlink" Target="consultantplus://offline/ref=908493C1941DA5DF38F25F0858FF997A63CCDA5B0AF06943267504BD79w3P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8493C1941DA5DF38F25F0858FF997A63C3DA5C0AF76943267504BD79w3P1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08493C1941DA5DF38F25F0858FF997A63C3DA5E0AF86943267504BD79312FDA7F5999AAw8P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493C1941DA5DF38F25F0858FF997A63C3DA5E0AF86943267504BD79312FDA7F5999A98FDABBE0wCPF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7185-8238-4F7F-94EA-7512DFB5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001</dc:creator>
  <cp:keywords/>
  <dc:description/>
  <cp:lastModifiedBy>Пользователь 002</cp:lastModifiedBy>
  <cp:revision>25</cp:revision>
  <cp:lastPrinted>2018-06-14T09:59:00Z</cp:lastPrinted>
  <dcterms:created xsi:type="dcterms:W3CDTF">2017-05-25T08:03:00Z</dcterms:created>
  <dcterms:modified xsi:type="dcterms:W3CDTF">2018-06-14T09:59:00Z</dcterms:modified>
</cp:coreProperties>
</file>