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19B" w:rsidRPr="005F330C" w:rsidRDefault="000C319B" w:rsidP="000C319B">
      <w:pPr>
        <w:ind w:left="9923"/>
        <w:rPr>
          <w:rFonts w:ascii="Times New Roman" w:hAnsi="Times New Roman" w:cs="Times New Roman"/>
          <w:b/>
        </w:rPr>
      </w:pPr>
      <w:r w:rsidRPr="005F330C">
        <w:rPr>
          <w:rFonts w:ascii="Times New Roman" w:hAnsi="Times New Roman" w:cs="Times New Roman"/>
          <w:b/>
        </w:rPr>
        <w:t xml:space="preserve">Приложение №1 </w:t>
      </w:r>
    </w:p>
    <w:p w:rsidR="000C319B" w:rsidRPr="00224B7A" w:rsidRDefault="000C319B" w:rsidP="000C319B">
      <w:pPr>
        <w:ind w:left="9923"/>
        <w:rPr>
          <w:rFonts w:ascii="Times New Roman" w:hAnsi="Times New Roman" w:cs="Times New Roman"/>
          <w:b/>
        </w:rPr>
      </w:pPr>
      <w:r w:rsidRPr="005F330C">
        <w:rPr>
          <w:rFonts w:ascii="Times New Roman" w:hAnsi="Times New Roman" w:cs="Times New Roman"/>
          <w:b/>
        </w:rPr>
        <w:t xml:space="preserve">к протоколу № </w:t>
      </w:r>
      <w:r w:rsidR="005F330C" w:rsidRPr="005F330C">
        <w:rPr>
          <w:rFonts w:ascii="Times New Roman" w:hAnsi="Times New Roman" w:cs="Times New Roman"/>
          <w:b/>
        </w:rPr>
        <w:t>624</w:t>
      </w:r>
      <w:r w:rsidR="00A308BD" w:rsidRPr="005F330C">
        <w:rPr>
          <w:rFonts w:ascii="Times New Roman" w:hAnsi="Times New Roman" w:cs="Times New Roman"/>
          <w:b/>
        </w:rPr>
        <w:t xml:space="preserve"> </w:t>
      </w:r>
      <w:r w:rsidRPr="005F330C">
        <w:rPr>
          <w:rFonts w:ascii="Times New Roman" w:hAnsi="Times New Roman" w:cs="Times New Roman"/>
          <w:b/>
        </w:rPr>
        <w:t xml:space="preserve">от </w:t>
      </w:r>
      <w:r w:rsidR="005F330C" w:rsidRPr="005F330C">
        <w:rPr>
          <w:rFonts w:ascii="Times New Roman" w:hAnsi="Times New Roman" w:cs="Times New Roman"/>
          <w:b/>
        </w:rPr>
        <w:t>21</w:t>
      </w:r>
      <w:r w:rsidRPr="005F330C">
        <w:rPr>
          <w:rFonts w:ascii="Times New Roman" w:hAnsi="Times New Roman" w:cs="Times New Roman"/>
          <w:b/>
        </w:rPr>
        <w:t>.</w:t>
      </w:r>
      <w:r w:rsidR="00A308BD" w:rsidRPr="005F330C">
        <w:rPr>
          <w:rFonts w:ascii="Times New Roman" w:hAnsi="Times New Roman" w:cs="Times New Roman"/>
          <w:b/>
        </w:rPr>
        <w:t>01</w:t>
      </w:r>
      <w:r w:rsidRPr="005F330C">
        <w:rPr>
          <w:rFonts w:ascii="Times New Roman" w:hAnsi="Times New Roman" w:cs="Times New Roman"/>
          <w:b/>
        </w:rPr>
        <w:t>.201</w:t>
      </w:r>
      <w:r w:rsidR="00A308BD" w:rsidRPr="005F330C">
        <w:rPr>
          <w:rFonts w:ascii="Times New Roman" w:hAnsi="Times New Roman" w:cs="Times New Roman"/>
          <w:b/>
        </w:rPr>
        <w:t>9</w:t>
      </w:r>
      <w:r w:rsidRPr="005F330C">
        <w:rPr>
          <w:rFonts w:ascii="Times New Roman" w:hAnsi="Times New Roman" w:cs="Times New Roman"/>
          <w:b/>
        </w:rPr>
        <w:t xml:space="preserve"> Заседания </w:t>
      </w:r>
      <w:r w:rsidR="005F330C" w:rsidRPr="005F330C">
        <w:rPr>
          <w:rFonts w:ascii="Times New Roman" w:hAnsi="Times New Roman" w:cs="Times New Roman"/>
          <w:b/>
        </w:rPr>
        <w:t>Президиума Союза</w:t>
      </w:r>
      <w:r w:rsidR="005F330C">
        <w:rPr>
          <w:rFonts w:ascii="Times New Roman" w:hAnsi="Times New Roman" w:cs="Times New Roman"/>
          <w:b/>
        </w:rPr>
        <w:t xml:space="preserve"> - </w:t>
      </w:r>
      <w:r w:rsidRPr="005F330C">
        <w:rPr>
          <w:rFonts w:ascii="Times New Roman" w:hAnsi="Times New Roman" w:cs="Times New Roman"/>
          <w:b/>
        </w:rPr>
        <w:t>Саморегулируемой организации</w:t>
      </w:r>
      <w:r w:rsidR="005F330C" w:rsidRPr="005F330C">
        <w:rPr>
          <w:rFonts w:ascii="Times New Roman" w:hAnsi="Times New Roman" w:cs="Times New Roman"/>
          <w:b/>
        </w:rPr>
        <w:t xml:space="preserve"> Союз проектных организаций «ПроЭк» </w:t>
      </w:r>
    </w:p>
    <w:p w:rsidR="000C319B" w:rsidRPr="000C319B" w:rsidRDefault="000C319B" w:rsidP="000C319B">
      <w:pPr>
        <w:jc w:val="center"/>
        <w:rPr>
          <w:rFonts w:ascii="Times New Roman" w:hAnsi="Times New Roman" w:cs="Times New Roman"/>
          <w:b/>
        </w:rPr>
      </w:pPr>
    </w:p>
    <w:p w:rsidR="000C319B" w:rsidRPr="000C319B" w:rsidRDefault="000C319B" w:rsidP="000C319B">
      <w:pPr>
        <w:jc w:val="center"/>
        <w:rPr>
          <w:rFonts w:ascii="Times New Roman" w:hAnsi="Times New Roman" w:cs="Times New Roman"/>
          <w:b/>
        </w:rPr>
      </w:pPr>
      <w:r w:rsidRPr="000C319B">
        <w:rPr>
          <w:rFonts w:ascii="Times New Roman" w:hAnsi="Times New Roman" w:cs="Times New Roman"/>
          <w:b/>
        </w:rPr>
        <w:t xml:space="preserve">Результаты проверок членов </w:t>
      </w:r>
    </w:p>
    <w:p w:rsidR="000C319B" w:rsidRPr="000C319B" w:rsidRDefault="005F330C" w:rsidP="000C31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Союза- Саморегулируемой организации Союз проектных организаций «ПроЭк» за </w:t>
      </w:r>
      <w:bookmarkStart w:id="0" w:name="_GoBack"/>
      <w:bookmarkEnd w:id="0"/>
      <w:r w:rsidR="000C319B" w:rsidRPr="000C319B">
        <w:rPr>
          <w:rFonts w:ascii="Times New Roman" w:hAnsi="Times New Roman" w:cs="Times New Roman"/>
          <w:b/>
        </w:rPr>
        <w:t xml:space="preserve"> 201</w:t>
      </w:r>
      <w:r w:rsidR="000C319B">
        <w:rPr>
          <w:rFonts w:ascii="Times New Roman" w:hAnsi="Times New Roman" w:cs="Times New Roman"/>
          <w:b/>
        </w:rPr>
        <w:t>8</w:t>
      </w:r>
      <w:r w:rsidR="000C319B" w:rsidRPr="000C319B">
        <w:rPr>
          <w:rFonts w:ascii="Times New Roman" w:hAnsi="Times New Roman" w:cs="Times New Roman"/>
          <w:b/>
        </w:rPr>
        <w:t xml:space="preserve"> год</w:t>
      </w:r>
    </w:p>
    <w:tbl>
      <w:tblPr>
        <w:tblW w:w="14447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1122"/>
        <w:gridCol w:w="4678"/>
        <w:gridCol w:w="1843"/>
        <w:gridCol w:w="3118"/>
        <w:gridCol w:w="3686"/>
      </w:tblGrid>
      <w:tr w:rsidR="007C46A0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EAE5D8"/>
          </w:tcPr>
          <w:p w:rsidR="007C46A0" w:rsidRPr="000C319B" w:rsidRDefault="00EC2BA2" w:rsidP="000C31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EAE5D8"/>
          </w:tcPr>
          <w:p w:rsidR="007C46A0" w:rsidRPr="00D54ADB" w:rsidRDefault="007C46A0" w:rsidP="000C3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EAE5D8"/>
          </w:tcPr>
          <w:p w:rsidR="007C46A0" w:rsidRPr="00D54ADB" w:rsidRDefault="007C46A0" w:rsidP="000C3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проверки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EAE5D8"/>
          </w:tcPr>
          <w:p w:rsidR="007C46A0" w:rsidRPr="000C319B" w:rsidRDefault="007C46A0" w:rsidP="000C3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Выездная/камеральная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EAE5D8"/>
          </w:tcPr>
          <w:p w:rsidR="007C46A0" w:rsidRPr="00D54ADB" w:rsidRDefault="007C46A0" w:rsidP="000C3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Меры дисциплинарного воздействия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Северо-Западный институт проектирования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Портал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Листраль</w:t>
            </w:r>
            <w:proofErr w:type="spellEnd"/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КАДАСТРОВОЕ ДЕЛО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УПТК Тамбовспецстрой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ПКФ Согласие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СтройМонтаж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Энергомир-1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ХАЙЛАЙТ АРХИТЕКТУРА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 Центр 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ПСБ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ВСЦСП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РГ-Девелопмент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Компания  АДРЕМ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Партнер-</w:t>
            </w:r>
            <w:proofErr w:type="spellStart"/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</w:t>
            </w:r>
            <w:proofErr w:type="spellEnd"/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ИК Гефест 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Связьстройпроект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БСтЭ  Гарантия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 ПРОФИТ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Цпб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ИНЖСПЕЦСТРОЙ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Монолит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Микрос Инжиниринг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СтройПодрядСервис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СибМеКС ХОЛДИНГ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СтройАльянс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ГарантСтройЭксперт-Оренбург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технологии вентиляции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ГРАНД КОНСТРУКТИВ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ПРОФТЕХПРОЕКТ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Промышленная среда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УралТрансЛес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ТО-СТРОЙМОНТАЖ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АСКО-Строй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 Групп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Стройрем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КОРАЛ ГРУПП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ТАТЭНЕРГО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СпецСнабТранс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Геодезические новейшие исследования железобетона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ХОРДА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C2ABA"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АкваТехСервис</w:t>
            </w:r>
            <w:proofErr w:type="spellEnd"/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СпецЭнергоСтрой-15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Инфраструктурные технологии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Теплоэнергоремонт Уфа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ПОЖСТРОЙРЕСУРС-ИНЖИНИРИНГ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 КОНСТРАКШН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КРЕМНЁВ АТЕЛЬЕ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4x4 управляющая компания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ТЕПЛОСТРОЙМОНТАЖ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Таврида Электрик Новосибирск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5/8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КУУБЕР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АрмТехГрупп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АМИТ-М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АЛЬЯНС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ИнжПромЭнерго</w:t>
            </w:r>
            <w:proofErr w:type="spellEnd"/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ПСК ЭкоГарант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ПроектПромСтрой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АЛЬФАКОМ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СпецСтройКомплект</w:t>
            </w:r>
            <w:proofErr w:type="spellEnd"/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 Эффект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ТСН-электро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</w:t>
            </w:r>
            <w:proofErr w:type="spellStart"/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колор</w:t>
            </w:r>
            <w:proofErr w:type="spellEnd"/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инжиниринг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 Инжиниринг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ПСК МОНОЛИТ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Стройгазсервис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ТЕПЛООГНЕЗАЩИТА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Спецпроект-ЮБК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ОБОРОНЭНЕРГО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АЕВЭЙ 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Научно-исследовательский институт по обеспечению пожарной безопасности 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Гарант-Л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 Девелопмент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инженер-Партнер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 Безопасность и Надежность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Мосты и Дороги 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Экострой-Дон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НПФ </w:t>
            </w:r>
            <w:proofErr w:type="spellStart"/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Техэнергокомплекс</w:t>
            </w:r>
            <w:proofErr w:type="spellEnd"/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Энерго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Техатомсервис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ДОМИНА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КВАРТАЛ-ПРОЕКТ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Безопасности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 научно-исследовательский и проектно-конструкторский институт морского флота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ДонГипроШахт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СПЕЦЮГСТРОЙ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П.К. АЛЕКС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СМАРТ МАРКЕР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ЗОЛЬТ Групп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ОДД-проджект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Экспертное Управление Строительными Проектами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Консалтинговый центр Бизнес-информ-анализ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ВОСТОК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РФК Климат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СК-НЕДВИЖИМОСТЬ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Газовый научно-технический центр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Комплексная Проектно-Строительная Компания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 Светодиодной Продукции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Электрокомплект-2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Ресог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ЗИД арт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Фортуна-Строй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Смартком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ТОРГОВО-СТРОИТЕЛЬНОЕ ОБЪЕДИНЕНИЕ АСК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20.06.2018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ЭКСИМПЛ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20.06.2018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 Центр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20.06.2018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Компания  Люмента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20.06.2018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Атомлайн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20.06.2018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Эл-проект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20.06.2018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ПРОКВЕСТ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20.06.2018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ТРИДИКА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20.06.2018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Цефей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20.06.2018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ТопТехнолоджи_Груп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20.06.2018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Научно-производственное объединение Геофизические системы контроля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20.06.2018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Хойст Хоспитэлити Груп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20.06.2018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мастерская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20.06.2018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ИТЦ  ПромА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20.06.2018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Проектно-сметное бюро Курганинское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20.06.2018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Научно-производственная компания  Спецоборудование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20.06.2018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  <w:proofErr w:type="spellEnd"/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Джи Ви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20.06.2018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Техносфера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20.06.2018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Б-Флор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20.06.2018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КАМЕЛОТ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09.07.2018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Научно-производственная фирма АГРОСТРОЙ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09.07.2018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СтройКомпани</w:t>
            </w:r>
            <w:proofErr w:type="spellEnd"/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09.07.2018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МОСПРОЕКТ-2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09.07.2018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09.07.2018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Стрим</w:t>
            </w:r>
            <w:proofErr w:type="spellEnd"/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09.07.2018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Дао-бизнес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09.07.2018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ИНТЭКС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09.07.2018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СЭБ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09.07.2018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МЕДТЕХРЕСУРСПРОЕКТ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Проект-2018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06.08.2018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ТеплицАгриТрейдинг</w:t>
            </w:r>
            <w:proofErr w:type="spellEnd"/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06.08.2018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Проектировщик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06.08.2018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СТРОЙТЕХЭКСПЕРТ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06.08.2018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06.08.2018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ПКТИгрупп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06.08.2018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06.08.2018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Торгово-монтажный центр-НН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06.08.2018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АСТЕЛЬ-2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06.08.2018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06.08.2018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СтройПроектИнжиниринг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06.08.2018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Магна консалт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06.08.2018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Кондор-Эко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06.08.2018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Авгур-Сервис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КапиталСтройГрупп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 Дизайн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ИНТЕРТЕХ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КАДАСТР НЕДВИЖИМОСТИ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Инженерно-технический центр ВТ-Проект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Архиколор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Коэнергия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ЭлектроСветоДинамика</w:t>
            </w:r>
            <w:proofErr w:type="spellEnd"/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ПроИнжиниринг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Архитектурная Студия Ильинской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Пиран</w:t>
            </w:r>
            <w:proofErr w:type="spellEnd"/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Энергия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Агентство недвижимости -</w:t>
            </w:r>
            <w:proofErr w:type="spellStart"/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Интехгарант</w:t>
            </w:r>
            <w:proofErr w:type="spellEnd"/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АгроТехСервис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Арсиспро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СетиСтройПроект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Индустриальные и Морские Проекты 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03.09.2018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Джонс </w:t>
            </w:r>
            <w:proofErr w:type="spellStart"/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Лэнг</w:t>
            </w:r>
            <w:proofErr w:type="spellEnd"/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ЛаСаль</w:t>
            </w:r>
            <w:proofErr w:type="spellEnd"/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Сервисис</w:t>
            </w:r>
            <w:proofErr w:type="spellEnd"/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03.09.2018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 компания Монтажград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03.09.2018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компания ГеоИнжСтрой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03.09.2018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МегаПроект</w:t>
            </w:r>
            <w:proofErr w:type="spellEnd"/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03.09.2018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Строительная компания ТаймырСтройМонтаж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03.09.2018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Оазис 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03.09.2018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КурскРегионПроект 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03.09.2018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Таран Михаил Владимирович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03.09.2018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Альтаир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03.09.2018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 АСТ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03.09.2018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Лаборатория Строительства 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03.09.2018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ХОЛДИНГ ТЕПЛА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03.09.2018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Энергетическая ремонтно-строительная компания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03.09.2018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ПромСтройПроект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03.09.2018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КГТ 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03.09.2018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Воллмакс Констракшн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СтальПроект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Строймонтажсервис</w:t>
            </w:r>
            <w:proofErr w:type="spellEnd"/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Каркас Инжиниринг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Управляющая компания </w:t>
            </w:r>
            <w:proofErr w:type="spellStart"/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Промнефтегазинжиниринг</w:t>
            </w:r>
            <w:proofErr w:type="spellEnd"/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Научно-производственное объединение Антрацит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Машиностроительный Инжиниринг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СТЭМП-сервис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Энергосервис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МАСШТАБ КЛИМАТ 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СвязьСтройКомплекс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ТТС ЛНК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П9-ГАРАНТ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Волжский Завод Металлоконструкций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Евростройконсалт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АЛЬФА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РусСтройГруп</w:t>
            </w:r>
            <w:proofErr w:type="spellEnd"/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СтройЮгРегион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Рустика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АвСиКом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Гедаэффект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АМУРТРАНССТРОЙ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СМД Инжиниринг 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Научно-производственное предприятие ТехМаш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Инженерно-техническое комплексное проектирование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Строительно-монтажное управление-77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ВНИИМИРТ Медицина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Строители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КузбассЗолотоПроект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СДА-Стандарт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Энергосистема Центр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 не представлены, применена мера дисциплинарного воздействия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ЭмЭлДжи</w:t>
            </w:r>
            <w:proofErr w:type="spellEnd"/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Аутдор</w:t>
            </w:r>
            <w:proofErr w:type="spellEnd"/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ДНЕПР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СИГМА+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НВК 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Бизнес Брокер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РусГрадоПроект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сервисная компания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 КОНСТРАКШН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Эксперт-01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 компания Интегра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Архитектурная мастерская СУГРОБОВЫ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ЭлитАльянсГрупп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Технические Решения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Энерготайм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Энергохолдинг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Рефинжиниринг</w:t>
            </w:r>
            <w:proofErr w:type="spellEnd"/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ДИОРИТ 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инженер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Научно-производственное объединение Звезда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Строительная компания Азимут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ГАЗСТРОЙМАРКЕТ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ЭКБ Техносфера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Химпромтрейд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АСБ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ЦКНиДЗ</w:t>
            </w:r>
            <w:proofErr w:type="spellEnd"/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Инженерное Энергетическое Строительство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СТД-Системы технической диагностики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НПО Строительство Мостов и Тоннелей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СГА-ИНЖИНИРИНГ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ПРОФИТ-С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Холодильные технологии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Специализированный научно-исследовательский центр техники, технологии, информации и экономики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ЮСП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ПРОМЭКСПЕРТИЗА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Миларес комплект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БАЗИС-СПБ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АСТРАЛЭНДСТРОЙ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Инстелком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Кляйневельт архитектен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Фортис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СтройАльянс 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Проектно-строительная компания Межрегиональное проектно-строительное бюро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 не представлены, применена мера дисциплинарного воздействия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 Стандарт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Люмсмарт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 ЦЕНТР АЛЬФА ЭКСПЕРТ ДИАГНОСТИКА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Проектно-строительная компания ИКАДИС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ЯмалСтройПроект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Оренбургэнерго</w:t>
            </w:r>
            <w:proofErr w:type="spellEnd"/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ТСК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Инженерные изыскания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Интер-Проект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ПКБ ЭНЕРГО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ГазпроектСервисАвтоматика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Контакт-АМ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Филютович Николай Николаевич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БелЭкспертПроектСтрой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КОМСЕТ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АльфаПроект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СТ-Экспертиза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Проектно-строительная компания ФАЭТОН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АЛЬЯНС 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ФЕНИКС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Проектно-строительная Компания Евразия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КапРемСтрой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Межрегиональный Институт Градостроительства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Электросеть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Скоростные Платные Дороги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РусЭкоСтрой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СПАРТА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Продвижение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Процессинговый Центр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ФИРМА СИБИРЬТЕПЛОСЕРВИС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УМ-05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Проектирования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Строительные направления 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Веста Строй-монтаж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 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ТермоГарант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СтройПроект 40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ОЛДИС ПЛЮС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 не представлены, применена мера дисциплинарного воздействия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ИнТерКом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 не представлены, применена мера дисциплинарного воздействия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НОРДЕКС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 не представлены, применена мера дисциплинарного воздействия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КапиталПроектСтрой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 не представлены, применена мера дисциплинарного воздействия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Кайман-Форест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 не представлены, применена мера дисциплинарного воздействия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Мосса</w:t>
            </w:r>
            <w:proofErr w:type="spellEnd"/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Инжиниринг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Промышленное Технологическое Проектирование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КазИнжПроект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Модена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Ремстрой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МелиоВодПроект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МирТелеКом имени Э.К. Первышина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СИРИУС 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НПО Технология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СЛАВИНВЕСТСТРОЙ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Проектсервис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Правильные Измерения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ОДИП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ИнтерЭнерджи-Инжиниринг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Мастерская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Мегалит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Мобильные системы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СибТехСтрой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СЗИК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АгроБау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Ляшков Анатолий Николаевич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НПРЦ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ПКБ Инновация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 Телеком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 Энергия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РБК 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 Сити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Противопожарный сервис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КАСК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СМУ Эталон-77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НефтьГазКомплект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ПРОИНЖИНИРИНГ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интегратор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СвязьНСК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Связь-Модуль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 не представлены, применена мера дисциплинарного воздействия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 не представлены, применена мера дисциплинарного воздействия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ГеоТехника</w:t>
            </w:r>
            <w:proofErr w:type="spellEnd"/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 не представлены, применена мера дисциплинарного воздействия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ТрестСтройЭнерго</w:t>
            </w:r>
            <w:proofErr w:type="spellEnd"/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 не представлены, применена мера дисциплинарного воздействия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 </w:t>
            </w:r>
            <w:proofErr w:type="spellStart"/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Кранмонтаж</w:t>
            </w:r>
            <w:proofErr w:type="spellEnd"/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 не представлены, применена мера дисциплинарного воздействия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ФЛЕКСОМ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 не представлены, применена мера дисциплинарного воздействия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Красногорский лифтовый завод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 не представлены, применена мера дисциплинарного воздействия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ЮЛИАН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 не представлены, применена мера дисциплинарного воздействия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Феникс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 ФундаментСпецПроект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Велес Групп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СТРОЙКОМПЛЕКС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СМУ-5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ТО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Фобос-Строй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Евромонтаж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ИНЖЕНЕРНЫЙ ЦЕНТР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 Прогресс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МУССОН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Этл-Сервис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АфинаСтрой</w:t>
            </w:r>
            <w:proofErr w:type="spellEnd"/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Тухтаров</w:t>
            </w:r>
            <w:proofErr w:type="spellEnd"/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Нариман</w:t>
            </w:r>
            <w:proofErr w:type="spellEnd"/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Иннатович</w:t>
            </w:r>
            <w:proofErr w:type="spellEnd"/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НАТА-Строй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ГостСтрой-72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Вертикаль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Эксперт-</w:t>
            </w:r>
            <w:proofErr w:type="spellStart"/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экопроект</w:t>
            </w:r>
            <w:proofErr w:type="spellEnd"/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ГСП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 КАСКАД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 АЛМИР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 ВМАССИВЕ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СамараСвязьПроект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ГринкоСтрой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Компания  СанТехСервис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Проектстройэнерго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СтройПроект-А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 не представлены, применена мера дисциплинарного воздействия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Гео-Проект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 не представлены, применена мера дисциплинарного воздействия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ЭКСПЕРТЪ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 не представлены, применена мера дисциплинарного воздействия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Газстрой</w:t>
            </w:r>
            <w:proofErr w:type="spellEnd"/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 не представлены, применена мера дисциплинарного воздействия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ВВСВОДА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 не представлены, применена мера дисциплинарного воздействия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АВАНГАРД-СТРОЙ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 не представлены, применена мера дисциплинарного воздействия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Стройэнергомонтаж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 не представлены, применена мера дисциплинарного воздействия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СФР ГРАНИТ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 не представлены, применена мера дисциплинарного воздействия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ТеплоГазоСнабжение</w:t>
            </w:r>
            <w:proofErr w:type="spellEnd"/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 не представлены, применена мера дисциплинарного воздействия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Жилищник района Солнцево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 не представлены, применена мера дисциплинарного воздействия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ПРОИНЖИНИРИНГ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Эталон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АтомРегионСтрой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Инженерное консультирование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корпорация  Стальконструкция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МСК-ТРАСТ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АрхФьюжн</w:t>
            </w:r>
            <w:proofErr w:type="spellEnd"/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ПромСтройИнвест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СТАНСИЛА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СРК-Телеком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СтройЭкспертРитейл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Барский Игорь Михайлович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АТОМ ГРУПП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СТК ЦЕСКО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Спецэкспертстрой</w:t>
            </w:r>
            <w:proofErr w:type="spellEnd"/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АСГАРД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Строй-связь 33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Заполярэнергорезерв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СпецТехноСтрой</w:t>
            </w:r>
            <w:proofErr w:type="spellEnd"/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МТ-Сервис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ГРАДСОВЕТ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БелЭнергоПроект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Арсенал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СоцПроект М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Вайринг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АКОРН-ЭКО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 представлены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ЭГК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 не представлены, применена мера дисциплинарного воздействия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 ЭКСПЕРТ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 не представлены, применена мера дисциплинарного воздействия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ЭКО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 не представлены, применена мера дисциплинарного воздействия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Стротекс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 не представлены, применена мера дисциплинарного воздействия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Ремонтия</w:t>
            </w:r>
            <w:proofErr w:type="spellEnd"/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 не представлены, применена мера дисциплинарного воздействия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ПроектКапиталСтрой</w:t>
            </w:r>
            <w:proofErr w:type="spellEnd"/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 не представлены, применена мера дисциплинарного воздействия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Спецпроектстрой</w:t>
            </w:r>
            <w:proofErr w:type="spellEnd"/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 не представлены, применена мера дисциплинарного воздействия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Инжиниринговые системы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 не представлены, применена мера дисциплинарного воздействия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АрборСтрой</w:t>
            </w:r>
            <w:proofErr w:type="spellEnd"/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 не представлены, применена мера дисциплинарного воздействия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АКМинжиниринг</w:t>
            </w:r>
            <w:proofErr w:type="spellEnd"/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 не представлены, применена мера дисциплинарного воздействия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Лифтмонтаж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 не представлены, применена мера дисциплинарного воздействия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Бетон Инвест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 не представлены, применена мера дисциплинарного воздействия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Витам-Д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 не представлены, применена мера дисциплинарного воздействия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Авилон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 не представлены, применена мера дисциплинарного воздействия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ХардЭнерджи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Механика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ТТ-СТАНДАРТ+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АЭРИС ИНЖИНИРИНГ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НОВО-Строй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Жизни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БЮРО КАДАСТРОВЫХ ИНЖЕНЕРОВ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ФЁСТ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ИТК Френкеля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передовых технологий Базис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АСП-проект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НПО Волгоградохранкультура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Призма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РЕНЕССАНС ПРОЕКТ ГРУПП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ЮЗУРА ИНДАСТРИС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 не представлены, применена мера дисциплинарного воздействия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ГазСтройИнвест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 не представлены, применена мера дисциплинарного воздействия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spellStart"/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метгрупп</w:t>
            </w:r>
            <w:proofErr w:type="spellEnd"/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 не представлены, применена мера дисциплинарного воздействия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 и проектный институт 8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 не представлены, применена мера дисциплинарного воздействия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ГлобалТелСтрой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 не представлены, применена мера дисциплинарного воздействия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СПМ-Групп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 не представлены, применена мера дисциплинарного воздействия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Красный 6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 не представлены, применена мера дисциплинарного воздействия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Викинг-С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 не представлены, применена мера дисциплинарного воздействия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АСТ-ГРУПП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 не представлены, применена мера дисциплинарного воздействия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Ставэнергосервис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АБРИС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 ИНТЕРНАЦИОНАЛ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Эртле 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Электрическая компания КОРНЕВ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ИНЖЕНЕРНЫЕ СИСТЕМЫ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ОПТКОМ-Сервис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СУ-36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АбсолютПроект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А9 Системс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Проммонтаж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Виолента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КОМПАНИЙ АРТПЛАННЕР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РемСтрой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ЦентрЭнерго</w:t>
            </w:r>
            <w:proofErr w:type="spellEnd"/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СВЯЗЬКОМПРОЕКТ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Спецмонтаж</w:t>
            </w:r>
            <w:proofErr w:type="spellEnd"/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Термаль Сервис Плюс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ТрансЭнергоСнаб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17.12.2018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 не представлены, применена мера дисциплинарного воздействия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Инжиниринг-проект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17.12.2018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 не представлены, применена мера дисциплинарного воздействия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СпецПаркДизайн</w:t>
            </w:r>
            <w:proofErr w:type="spellEnd"/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17.12.2018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 не представлены, применена мера дисциплинарного воздействия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 ПрофИнформЗащита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17.12.2018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 не представлены, применена мера дисциплинарного воздействия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ОРБИТА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17.12.2018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ЛЕАЛ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17.12.2018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АльФорт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17.12.2018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Аналитические Технологии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17.12.2018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Энергожелезобетонинвест</w:t>
            </w:r>
            <w:proofErr w:type="spellEnd"/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17.12.2018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АЛТАЙ-ТЕНТ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17.12.2018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 им. Д.И, Менделеева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17.12.2018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Технологий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17.12.2018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ПИК ПРОФРЕКОН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17.12.2018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7C2ABA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имеются, Применялись</w:t>
            </w:r>
          </w:p>
        </w:tc>
      </w:tr>
      <w:tr w:rsidR="00D54ADB" w:rsidRPr="000C319B" w:rsidTr="007C46A0">
        <w:tc>
          <w:tcPr>
            <w:tcW w:w="1122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7C46A0" w:rsidRDefault="00D54ADB" w:rsidP="00D54AD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ТАПМ Тандем-К</w:t>
            </w:r>
          </w:p>
        </w:tc>
        <w:tc>
          <w:tcPr>
            <w:tcW w:w="1843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17.12.2018</w:t>
            </w:r>
          </w:p>
        </w:tc>
        <w:tc>
          <w:tcPr>
            <w:tcW w:w="3118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0C319B" w:rsidRDefault="00D54ADB" w:rsidP="00D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54ADB" w:rsidRPr="00D54ADB" w:rsidRDefault="00D54ADB" w:rsidP="00D5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имеется, Не применялись</w:t>
            </w:r>
          </w:p>
        </w:tc>
      </w:tr>
    </w:tbl>
    <w:p w:rsidR="000C319B" w:rsidRPr="00D6604C" w:rsidRDefault="000C319B" w:rsidP="000C319B">
      <w:pPr>
        <w:jc w:val="both"/>
        <w:rPr>
          <w:b/>
        </w:rPr>
      </w:pPr>
    </w:p>
    <w:p w:rsidR="000C319B" w:rsidRDefault="000C319B"/>
    <w:sectPr w:rsidR="000C319B" w:rsidSect="000C31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23249"/>
    <w:multiLevelType w:val="hybridMultilevel"/>
    <w:tmpl w:val="A78C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6F"/>
    <w:rsid w:val="000C319B"/>
    <w:rsid w:val="001810AD"/>
    <w:rsid w:val="00224B7A"/>
    <w:rsid w:val="002C667D"/>
    <w:rsid w:val="00474138"/>
    <w:rsid w:val="0048623C"/>
    <w:rsid w:val="0053177A"/>
    <w:rsid w:val="00555197"/>
    <w:rsid w:val="005950A4"/>
    <w:rsid w:val="005F1C6F"/>
    <w:rsid w:val="005F330C"/>
    <w:rsid w:val="007C2ABA"/>
    <w:rsid w:val="007C46A0"/>
    <w:rsid w:val="0091187E"/>
    <w:rsid w:val="009E0F50"/>
    <w:rsid w:val="00A308BD"/>
    <w:rsid w:val="00A5097A"/>
    <w:rsid w:val="00CC51CD"/>
    <w:rsid w:val="00D54ADB"/>
    <w:rsid w:val="00EC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5215E"/>
  <w15:chartTrackingRefBased/>
  <w15:docId w15:val="{63C11992-9FB4-4333-9F45-BDAC345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0C319B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unhideWhenUsed/>
    <w:rsid w:val="000C319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0C319B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unhideWhenUsed/>
    <w:rsid w:val="000C319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7C4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45</Pages>
  <Words>6522</Words>
  <Characters>37180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Журавлева</dc:creator>
  <cp:keywords/>
  <dc:description/>
  <cp:lastModifiedBy>Пользователь 001</cp:lastModifiedBy>
  <cp:revision>5</cp:revision>
  <dcterms:created xsi:type="dcterms:W3CDTF">2019-01-21T12:07:00Z</dcterms:created>
  <dcterms:modified xsi:type="dcterms:W3CDTF">2019-01-22T14:58:00Z</dcterms:modified>
</cp:coreProperties>
</file>